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FB39" w14:textId="224687C2" w:rsidR="00E129FA" w:rsidRPr="00840F52" w:rsidRDefault="00E129FA" w:rsidP="00E129FA">
      <w:pPr>
        <w:jc w:val="center"/>
        <w:rPr>
          <w:rFonts w:ascii="標楷體" w:eastAsia="標楷體" w:hAnsi="標楷體"/>
          <w:b/>
          <w:sz w:val="48"/>
          <w:szCs w:val="48"/>
          <w:lang w:eastAsia="zh-CN"/>
        </w:rPr>
      </w:pPr>
      <w:r w:rsidRPr="00EE5699">
        <w:rPr>
          <w:rFonts w:ascii="標楷體" w:eastAsia="標楷體" w:hAnsi="標楷體" w:hint="eastAsia"/>
          <w:b/>
          <w:sz w:val="48"/>
          <w:szCs w:val="48"/>
        </w:rPr>
        <w:t>周會主題</w:t>
      </w:r>
      <w:r w:rsidRPr="00EE5699">
        <w:rPr>
          <w:rFonts w:ascii="標楷體" w:eastAsia="標楷體" w:hAnsi="標楷體" w:hint="eastAsia"/>
          <w:b/>
          <w:w w:val="200"/>
          <w:sz w:val="48"/>
          <w:szCs w:val="48"/>
        </w:rPr>
        <w:t>－</w:t>
      </w:r>
      <w:r w:rsidR="00E371BD" w:rsidRPr="00E371BD">
        <w:rPr>
          <w:rFonts w:ascii="標楷體" w:eastAsia="標楷體" w:hAnsi="標楷體" w:hint="eastAsia"/>
          <w:b/>
          <w:sz w:val="48"/>
          <w:szCs w:val="48"/>
          <w:lang w:eastAsia="zh-HK"/>
        </w:rPr>
        <w:t>中國古代的計時單位及工具</w:t>
      </w:r>
    </w:p>
    <w:p w14:paraId="72C4B530" w14:textId="14F36DDC" w:rsidR="00E129FA" w:rsidRPr="00E94B05" w:rsidRDefault="00E129FA" w:rsidP="00E129FA">
      <w:pPr>
        <w:jc w:val="center"/>
        <w:rPr>
          <w:rFonts w:eastAsia="標楷體"/>
          <w:b/>
          <w:sz w:val="32"/>
          <w:szCs w:val="48"/>
        </w:rPr>
      </w:pPr>
      <w:r w:rsidRPr="00E94B05">
        <w:rPr>
          <w:rFonts w:eastAsia="標楷體"/>
          <w:b/>
          <w:sz w:val="32"/>
          <w:szCs w:val="48"/>
        </w:rPr>
        <w:t>配合</w:t>
      </w:r>
      <w:r w:rsidR="00E335A6" w:rsidRPr="00E335A6">
        <w:rPr>
          <w:rFonts w:ascii="標楷體" w:eastAsia="標楷體" w:hAnsi="標楷體" w:hint="eastAsia"/>
          <w:b/>
          <w:sz w:val="32"/>
          <w:szCs w:val="48"/>
        </w:rPr>
        <w:t>三</w:t>
      </w:r>
      <w:r w:rsidRPr="00E335A6">
        <w:rPr>
          <w:rFonts w:ascii="標楷體" w:eastAsia="標楷體" w:hAnsi="標楷體"/>
          <w:b/>
          <w:sz w:val="32"/>
          <w:szCs w:val="48"/>
        </w:rPr>
        <w:t>下第</w:t>
      </w:r>
      <w:r w:rsidR="007A281C" w:rsidRPr="007A281C">
        <w:rPr>
          <w:rFonts w:eastAsia="DengXian"/>
          <w:b/>
          <w:sz w:val="32"/>
          <w:szCs w:val="48"/>
          <w:lang w:eastAsia="zh-CN"/>
        </w:rPr>
        <w:t>5</w:t>
      </w:r>
      <w:r w:rsidRPr="00E94B05">
        <w:rPr>
          <w:rFonts w:eastAsia="標楷體"/>
          <w:b/>
          <w:sz w:val="32"/>
          <w:szCs w:val="48"/>
        </w:rPr>
        <w:t>課</w:t>
      </w:r>
    </w:p>
    <w:tbl>
      <w:tblPr>
        <w:tblW w:w="98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948"/>
      </w:tblGrid>
      <w:tr w:rsidR="00E129FA" w:rsidRPr="000E00C7" w14:paraId="1C890853" w14:textId="77777777" w:rsidTr="00D81F41">
        <w:tc>
          <w:tcPr>
            <w:tcW w:w="4947" w:type="dxa"/>
            <w:shd w:val="clear" w:color="auto" w:fill="D9D9D9"/>
          </w:tcPr>
          <w:p w14:paraId="7F67D976" w14:textId="77777777" w:rsidR="00E129FA" w:rsidRPr="000E00C7" w:rsidRDefault="00E129FA" w:rsidP="00D81F41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0E00C7">
              <w:rPr>
                <w:rFonts w:hint="eastAsia"/>
                <w:b/>
                <w:bCs/>
              </w:rPr>
              <w:t>《國家安全教育》範疇及相關學習元素</w:t>
            </w:r>
          </w:p>
        </w:tc>
        <w:tc>
          <w:tcPr>
            <w:tcW w:w="4948" w:type="dxa"/>
            <w:shd w:val="clear" w:color="auto" w:fill="D9D9D9"/>
          </w:tcPr>
          <w:p w14:paraId="4E0E7AC7" w14:textId="77777777" w:rsidR="00E129FA" w:rsidRPr="000E00C7" w:rsidRDefault="00E129FA" w:rsidP="00D81F41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0E00C7">
              <w:rPr>
                <w:rFonts w:hint="eastAsia"/>
                <w:b/>
                <w:bCs/>
              </w:rPr>
              <w:t>中華文化元素／價值觀和態度</w:t>
            </w:r>
          </w:p>
        </w:tc>
      </w:tr>
      <w:tr w:rsidR="00E129FA" w:rsidRPr="000E00C7" w14:paraId="151DE0A4" w14:textId="77777777" w:rsidTr="00D81F41">
        <w:tc>
          <w:tcPr>
            <w:tcW w:w="4947" w:type="dxa"/>
            <w:shd w:val="clear" w:color="auto" w:fill="auto"/>
          </w:tcPr>
          <w:p w14:paraId="27A62146" w14:textId="3DF89D0A" w:rsidR="00D0294C" w:rsidRDefault="00D0294C" w:rsidP="00D0294C">
            <w:r>
              <w:rPr>
                <w:rFonts w:hint="eastAsia"/>
              </w:rPr>
              <w:t>範疇七：國家安全的重點領域</w:t>
            </w:r>
          </w:p>
          <w:p w14:paraId="3BC970B3" w14:textId="7A56D716" w:rsidR="00E129FA" w:rsidRPr="007473ED" w:rsidRDefault="00D0294C" w:rsidP="00D0294C">
            <w:pPr>
              <w:rPr>
                <w:rFonts w:ascii="PMingLiU" w:eastAsia="DengXian" w:hAnsi="PMingLiU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/>
              </w:rPr>
              <w:t>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加深對中華文化的認識，並明白愛護承傳中華文化是國民應有的責任</w:t>
            </w:r>
          </w:p>
        </w:tc>
        <w:tc>
          <w:tcPr>
            <w:tcW w:w="4948" w:type="dxa"/>
            <w:shd w:val="clear" w:color="auto" w:fill="auto"/>
          </w:tcPr>
          <w:p w14:paraId="39F55DD7" w14:textId="7C22CCD9" w:rsidR="00E129FA" w:rsidRPr="003107E2" w:rsidRDefault="00D0294C" w:rsidP="00D81F41">
            <w:pPr>
              <w:widowControl/>
              <w:jc w:val="center"/>
              <w:rPr>
                <w:rFonts w:ascii="PMingLiU" w:hAnsi="PMingLiU"/>
                <w:color w:val="000000"/>
                <w:lang w:val="en-HK"/>
              </w:rPr>
            </w:pPr>
            <w:r w:rsidRPr="00D0294C">
              <w:rPr>
                <w:rFonts w:ascii="PMingLiU" w:hAnsi="PMingLiU" w:hint="eastAsia"/>
                <w:color w:val="000000"/>
              </w:rPr>
              <w:t>崇尚自然、國民身份認同</w:t>
            </w:r>
          </w:p>
        </w:tc>
      </w:tr>
    </w:tbl>
    <w:p w14:paraId="363FBDC2" w14:textId="77777777" w:rsidR="00E129FA" w:rsidRPr="00CC5FE9" w:rsidRDefault="00E129FA" w:rsidP="00E129FA">
      <w:pPr>
        <w:rPr>
          <w:rFonts w:ascii="標楷體" w:eastAsia="標楷體" w:hAnsi="標楷體"/>
          <w:b/>
        </w:rPr>
      </w:pPr>
      <w:r w:rsidRPr="003C791C">
        <w:rPr>
          <w:noProof/>
        </w:rPr>
        <mc:AlternateContent>
          <mc:Choice Requires="wpc">
            <w:drawing>
              <wp:inline distT="0" distB="0" distL="0" distR="0" wp14:anchorId="29D1E892" wp14:editId="3A759769">
                <wp:extent cx="6362700" cy="2546350"/>
                <wp:effectExtent l="0" t="0" r="19050" b="25400"/>
                <wp:docPr id="1815281456" name="畫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50569308" name="Line 4"/>
                        <wps:cNvCnPr>
                          <a:cxnSpLocks noChangeShapeType="1"/>
                          <a:stCxn id="520729540" idx="2"/>
                          <a:endCxn id="1742903588" idx="3"/>
                        </wps:cNvCnPr>
                        <wps:spPr bwMode="auto">
                          <a:xfrm flipH="1" flipV="1">
                            <a:off x="2023485" y="698266"/>
                            <a:ext cx="288100" cy="61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332312" name="Line 5"/>
                        <wps:cNvCnPr>
                          <a:cxnSpLocks noChangeShapeType="1"/>
                          <a:stCxn id="1004757770" idx="1"/>
                          <a:endCxn id="520729540" idx="6"/>
                        </wps:cNvCnPr>
                        <wps:spPr bwMode="auto">
                          <a:xfrm flipH="1">
                            <a:off x="3870993" y="599128"/>
                            <a:ext cx="415172" cy="160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72954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311585" y="88371"/>
                            <a:ext cx="1559408" cy="1343024"/>
                          </a:xfrm>
                          <a:prstGeom prst="ellipse">
                            <a:avLst/>
                          </a:prstGeom>
                          <a:solidFill>
                            <a:srgbClr val="A1E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13921" w14:textId="36BCD5EC" w:rsidR="00E129FA" w:rsidRPr="00A46C9C" w:rsidRDefault="00D0294C" w:rsidP="00E129F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zh-TW"/>
                                </w:rPr>
                              </w:pPr>
                              <w:r w:rsidRPr="00D0294C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  <w:lang w:eastAsia="zh-HK"/>
                                </w:rPr>
                                <w:t>中國古代的計時單位及工具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461696659" name="Line 11"/>
                        <wps:cNvCnPr>
                          <a:cxnSpLocks noChangeShapeType="1"/>
                          <a:stCxn id="1742903588" idx="2"/>
                          <a:endCxn id="1449382077" idx="0"/>
                        </wps:cNvCnPr>
                        <wps:spPr bwMode="auto">
                          <a:xfrm flipH="1">
                            <a:off x="929522" y="923026"/>
                            <a:ext cx="112413" cy="412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38207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8046" y="1335148"/>
                            <a:ext cx="1142951" cy="327357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6E2E0" w14:textId="5B45068B" w:rsidR="00E129FA" w:rsidRPr="00A46C9C" w:rsidRDefault="00B87481" w:rsidP="00E129F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B87481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天文與自然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74290358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0385" y="473505"/>
                            <a:ext cx="1963100" cy="4495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8361F" w14:textId="42EF524E" w:rsidR="00E129FA" w:rsidRPr="00A46C9C" w:rsidRDefault="00B87481" w:rsidP="00E129F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BB1E0D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中國時間制度起源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00475777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286165" y="275229"/>
                            <a:ext cx="1837597" cy="647797"/>
                          </a:xfrm>
                          <a:prstGeom prst="roundRect">
                            <a:avLst>
                              <a:gd name="adj" fmla="val 26342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520FB" w14:textId="08DF2FD4" w:rsidR="00E129FA" w:rsidRPr="00386AE3" w:rsidRDefault="00386AE3" w:rsidP="00E129F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 w:rsidRPr="00386AE3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  <w:lang w:eastAsia="zh-HK"/>
                                </w:rPr>
                                <w:t>中國古代的計時工具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15392024" name="Line 19"/>
                        <wps:cNvCnPr>
                          <a:cxnSpLocks noChangeShapeType="1"/>
                          <a:stCxn id="1004757770" idx="2"/>
                          <a:endCxn id="1270340608" idx="0"/>
                        </wps:cNvCnPr>
                        <wps:spPr bwMode="auto">
                          <a:xfrm flipH="1">
                            <a:off x="4745564" y="923026"/>
                            <a:ext cx="459400" cy="412122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034060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165" y="1335148"/>
                            <a:ext cx="918798" cy="42954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0D431" w14:textId="3195F81C" w:rsidR="00BB02B9" w:rsidRPr="004F50AD" w:rsidRDefault="004F50AD" w:rsidP="00BB02B9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 w:rsidRPr="004F50AD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利用太陽</w:t>
                              </w:r>
                            </w:p>
                            <w:p w14:paraId="7216F36F" w14:textId="0AA9C17F" w:rsidR="00E129FA" w:rsidRPr="00A46C9C" w:rsidRDefault="00E129FA" w:rsidP="00E129F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75616328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023485" y="1525979"/>
                            <a:ext cx="2105476" cy="414517"/>
                          </a:xfrm>
                          <a:prstGeom prst="roundRect">
                            <a:avLst>
                              <a:gd name="adj" fmla="val 26342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C3857" w14:textId="1FB7A910" w:rsidR="00B87481" w:rsidRPr="00A46C9C" w:rsidRDefault="00B87481" w:rsidP="00B87481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386AE3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  <w:t>中國古代的計時單位</w:t>
                              </w:r>
                            </w:p>
                            <w:p w14:paraId="01B94335" w14:textId="102A63C2" w:rsidR="006A7FE1" w:rsidRPr="00BB1E0D" w:rsidRDefault="006A7FE1" w:rsidP="00BB1E0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915818447" name="Line 4"/>
                        <wps:cNvCnPr>
                          <a:cxnSpLocks noChangeShapeType="1"/>
                          <a:stCxn id="756163280" idx="0"/>
                          <a:endCxn id="520729540" idx="4"/>
                        </wps:cNvCnPr>
                        <wps:spPr bwMode="auto">
                          <a:xfrm flipV="1">
                            <a:off x="3076223" y="1431395"/>
                            <a:ext cx="15066" cy="945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5270981" name="Line 19"/>
                        <wps:cNvCnPr>
                          <a:cxnSpLocks noChangeShapeType="1"/>
                          <a:stCxn id="1004757770" idx="2"/>
                          <a:endCxn id="1709193490" idx="0"/>
                        </wps:cNvCnPr>
                        <wps:spPr bwMode="auto">
                          <a:xfrm>
                            <a:off x="5204964" y="923026"/>
                            <a:ext cx="647108" cy="41241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919349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59612" y="1335436"/>
                            <a:ext cx="784919" cy="42926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BBAB9" w14:textId="5CEF18C7" w:rsidR="004F50AD" w:rsidRPr="004F50AD" w:rsidRDefault="004F50AD" w:rsidP="004F50AD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 w:rsidRPr="004F50AD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利用</w:t>
                              </w:r>
                              <w:r w:rsidRPr="004F50AD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水</w:t>
                              </w:r>
                            </w:p>
                            <w:p w14:paraId="634726D8" w14:textId="77777777" w:rsidR="004F50AD" w:rsidRDefault="004F50AD" w:rsidP="004F50AD">
                              <w:pPr>
                                <w:jc w:val="center"/>
                                <w:rPr>
                                  <w:rFonts w:eastAsia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cs="標楷體"/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898082111" name="Line 4"/>
                        <wps:cNvCnPr>
                          <a:cxnSpLocks noChangeShapeType="1"/>
                          <a:stCxn id="2038978301" idx="0"/>
                          <a:endCxn id="756163280" idx="2"/>
                        </wps:cNvCnPr>
                        <wps:spPr bwMode="auto">
                          <a:xfrm flipV="1">
                            <a:off x="2073782" y="1940496"/>
                            <a:ext cx="1002441" cy="1299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897830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35978" y="2070474"/>
                            <a:ext cx="475607" cy="39721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0FC53" w14:textId="615136EF" w:rsidR="00E367D5" w:rsidRPr="00E367D5" w:rsidRDefault="00E367D5" w:rsidP="00E367D5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 w:rsidRPr="00E367D5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628692307" name="Line 4"/>
                        <wps:cNvCnPr>
                          <a:cxnSpLocks noChangeShapeType="1"/>
                          <a:stCxn id="2063004758" idx="0"/>
                          <a:endCxn id="756163280" idx="2"/>
                        </wps:cNvCnPr>
                        <wps:spPr bwMode="auto">
                          <a:xfrm flipV="1">
                            <a:off x="2781127" y="1940496"/>
                            <a:ext cx="295096" cy="121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00475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43637" y="2061952"/>
                            <a:ext cx="474980" cy="39687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E584E" w14:textId="264B26E0" w:rsidR="00BF25F4" w:rsidRDefault="00BF25F4" w:rsidP="00BF25F4">
                              <w:pPr>
                                <w:jc w:val="center"/>
                                <w:rPr>
                                  <w:rFonts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BF25F4">
                                <w:rPr>
                                  <w:rFonts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刻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67221164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33752" y="2061952"/>
                            <a:ext cx="474980" cy="39687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C3F55" w14:textId="5A2BDFD3" w:rsidR="00BF25F4" w:rsidRDefault="006108F1" w:rsidP="00BF25F4">
                              <w:pPr>
                                <w:jc w:val="center"/>
                                <w:rPr>
                                  <w:rFonts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6108F1">
                                <w:rPr>
                                  <w:rFonts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更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92542995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58370" y="2061952"/>
                            <a:ext cx="474980" cy="39687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9939A" w14:textId="3B70267E" w:rsidR="006108F1" w:rsidRDefault="006108F1" w:rsidP="006108F1">
                              <w:pPr>
                                <w:jc w:val="center"/>
                                <w:rPr>
                                  <w:rFonts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6108F1">
                                <w:rPr>
                                  <w:rFonts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點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762072517" name="Line 4"/>
                        <wps:cNvCnPr>
                          <a:cxnSpLocks noChangeShapeType="1"/>
                          <a:stCxn id="672211643" idx="0"/>
                          <a:endCxn id="756163280" idx="2"/>
                        </wps:cNvCnPr>
                        <wps:spPr bwMode="auto">
                          <a:xfrm flipH="1" flipV="1">
                            <a:off x="3076223" y="1940496"/>
                            <a:ext cx="395019" cy="121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292846" name="Line 4"/>
                        <wps:cNvCnPr>
                          <a:cxnSpLocks noChangeShapeType="1"/>
                          <a:stCxn id="756163280" idx="2"/>
                          <a:endCxn id="925429952" idx="0"/>
                        </wps:cNvCnPr>
                        <wps:spPr bwMode="auto">
                          <a:xfrm>
                            <a:off x="3076223" y="1940496"/>
                            <a:ext cx="1119637" cy="121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D1E892" id="畫布 12" o:spid="_x0000_s1026" editas="canvas" style="width:501pt;height:200.5pt;mso-position-horizontal-relative:char;mso-position-vertical-relative:line" coordsize="63627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627;height:25463;visibility:visible;mso-wrap-style:square" stroked="t">
                  <v:fill o:detectmouseclick="t"/>
                  <v:path o:connecttype="none"/>
                </v:shape>
                <v:line id="Line 4" o:spid="_x0000_s1028" style="position:absolute;flip:x y;visibility:visible;mso-wrap-style:square" from="20234,6982" to="23115,7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"/>
                <v:line id="Line 5" o:spid="_x0000_s1029" style="position:absolute;flip:x;visibility:visible;mso-wrap-style:square" from="38709,5991" to="42861,7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"/>
                <v:oval id="Oval 6" o:spid="_x0000_s1030" style="position:absolute;left:23115;top:883;width:15594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" fillcolor="#a1eefd" stroked="f">
                  <v:textbox inset="1.98119mm,.99061mm,1.98119mm,.99061mm">
                    <w:txbxContent>
                      <w:p w14:paraId="1D013921" w14:textId="36BCD5EC" w:rsidR="00E129FA" w:rsidRPr="00A46C9C" w:rsidRDefault="00D0294C" w:rsidP="00E129FA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6"/>
                            <w:szCs w:val="36"/>
                            <w:lang w:val="zh-TW"/>
                          </w:rPr>
                        </w:pPr>
                        <w:r w:rsidRPr="00D0294C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  <w:lang w:eastAsia="zh-HK"/>
                          </w:rPr>
                          <w:t>中國古代的計時單位及工具</w:t>
                        </w:r>
                      </w:p>
                    </w:txbxContent>
                  </v:textbox>
                </v:oval>
                <v:line id="Line 11" o:spid="_x0000_s1031" style="position:absolute;flip:x;visibility:visible;mso-wrap-style:square" from="9295,9230" to="10419,13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2" type="#_x0000_t202" style="position:absolute;left:3580;top:13351;width:11429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" fillcolor="#cfc" stroked="f">
                  <v:textbox inset="1.98119mm,.99061mm,1.98119mm,.99061mm">
                    <w:txbxContent>
                      <w:p w14:paraId="19E6E2E0" w14:textId="5B45068B" w:rsidR="00E129FA" w:rsidRPr="00A46C9C" w:rsidRDefault="00B87481" w:rsidP="00E129F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B87481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天文與自然</w:t>
                        </w:r>
                      </w:p>
                    </w:txbxContent>
                  </v:textbox>
                </v:shape>
                <v:roundrect id="AutoShape 13" o:spid="_x0000_s1033" style="position:absolute;left:603;top:4735;width:19631;height:4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" fillcolor="#fcf" stroked="f">
                  <v:textbox inset="1.98119mm,.99061mm,1.98119mm,.99061mm">
                    <w:txbxContent>
                      <w:p w14:paraId="4618361F" w14:textId="42EF524E" w:rsidR="00E129FA" w:rsidRPr="00A46C9C" w:rsidRDefault="00B87481" w:rsidP="00E129F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BB1E0D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  <w:t>中國時間制度起源</w:t>
                        </w:r>
                      </w:p>
                    </w:txbxContent>
                  </v:textbox>
                </v:roundrect>
                <v:roundrect id="AutoShape 18" o:spid="_x0000_s1034" style="position:absolute;left:42861;top:2752;width:18376;height:6478;visibility:visible;mso-wrap-style:square;v-text-anchor:top" arcsize="172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" fillcolor="#fcf" stroked="f">
                  <v:textbox inset="1.98119mm,.99061mm,1.98119mm,.99061mm">
                    <w:txbxContent>
                      <w:p w14:paraId="224520FB" w14:textId="08DF2FD4" w:rsidR="00E129FA" w:rsidRPr="00386AE3" w:rsidRDefault="00386AE3" w:rsidP="00E129F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</w:pPr>
                        <w:r w:rsidRPr="00386AE3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  <w:lang w:eastAsia="zh-HK"/>
                          </w:rPr>
                          <w:t>中國古代的計時工具</w:t>
                        </w:r>
                      </w:p>
                    </w:txbxContent>
                  </v:textbox>
                </v:roundrect>
                <v:line id="Line 19" o:spid="_x0000_s1035" style="position:absolute;flip:x;visibility:visible;mso-wrap-style:square" from="47455,9230" to="52049,13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" strokecolor="black [3200]" strokeweight=".5pt">
                  <v:stroke joinstyle="miter"/>
                </v:line>
                <v:shape id="Text Box 12" o:spid="_x0000_s1036" type="#_x0000_t202" style="position:absolute;left:42861;top:13351;width:9188;height:4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" fillcolor="#cfc" stroked="f">
                  <v:textbox inset="1.98119mm,.99061mm,1.98119mm,.99061mm">
                    <w:txbxContent>
                      <w:p w14:paraId="2D70D431" w14:textId="3195F81C" w:rsidR="00BB02B9" w:rsidRPr="004F50AD" w:rsidRDefault="004F50AD" w:rsidP="00BB02B9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4F50AD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利用太陽</w:t>
                        </w:r>
                      </w:p>
                      <w:p w14:paraId="7216F36F" w14:textId="0AA9C17F" w:rsidR="00E129FA" w:rsidRPr="00A46C9C" w:rsidRDefault="00E129FA" w:rsidP="00E129F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</w:p>
                    </w:txbxContent>
                  </v:textbox>
                </v:shape>
                <v:roundrect id="AutoShape 18" o:spid="_x0000_s1037" style="position:absolute;left:20234;top:15259;width:21055;height:4145;visibility:visible;mso-wrap-style:square;v-text-anchor:top" arcsize="172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" fillcolor="#fcf" stroked="f">
                  <v:textbox inset="1.98119mm,.99061mm,1.98119mm,.99061mm">
                    <w:txbxContent>
                      <w:p w14:paraId="7C9C3857" w14:textId="1FB7A910" w:rsidR="00B87481" w:rsidRPr="00A46C9C" w:rsidRDefault="00B87481" w:rsidP="00B87481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386AE3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  <w:t>中國古代的計時單位</w:t>
                        </w:r>
                      </w:p>
                      <w:p w14:paraId="01B94335" w14:textId="102A63C2" w:rsidR="006A7FE1" w:rsidRPr="00BB1E0D" w:rsidRDefault="006A7FE1" w:rsidP="00BB1E0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</w:p>
                    </w:txbxContent>
                  </v:textbox>
                </v:roundrect>
                <v:line id="Line 4" o:spid="_x0000_s1038" style="position:absolute;flip:y;visibility:visible;mso-wrap-style:square" from="30762,14313" to="30912,15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"/>
                <v:line id="Line 19" o:spid="_x0000_s1039" style="position:absolute;visibility:visible;mso-wrap-style:square" from="52049,9230" to="58520,1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" strokecolor="black [3200]" strokeweight=".5pt">
                  <v:stroke joinstyle="miter"/>
                </v:line>
                <v:shape id="Text Box 12" o:spid="_x0000_s1040" type="#_x0000_t202" style="position:absolute;left:54596;top:13354;width:7849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" fillcolor="#cfc" stroked="f">
                  <v:textbox inset="1.98119mm,.99061mm,1.98119mm,.99061mm">
                    <w:txbxContent>
                      <w:p w14:paraId="3B4BBAB9" w14:textId="5CEF18C7" w:rsidR="004F50AD" w:rsidRPr="004F50AD" w:rsidRDefault="004F50AD" w:rsidP="004F50AD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4F50AD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利用</w:t>
                        </w:r>
                        <w:r w:rsidRPr="004F50AD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水</w:t>
                        </w:r>
                      </w:p>
                      <w:p w14:paraId="634726D8" w14:textId="77777777" w:rsidR="004F50AD" w:rsidRDefault="004F50AD" w:rsidP="004F50AD">
                        <w:pPr>
                          <w:jc w:val="center"/>
                          <w:rPr>
                            <w:rFonts w:eastAsia="標楷體" w:cs="標楷體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cs="標楷體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line id="Line 4" o:spid="_x0000_s1041" style="position:absolute;flip:y;visibility:visible;mso-wrap-style:square" from="20737,19404" to="30762,20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"/>
                <v:shape id="Text Box 12" o:spid="_x0000_s1042" type="#_x0000_t202" style="position:absolute;left:18359;top:20704;width:4756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" fillcolor="#cfc" stroked="f">
                  <v:textbox inset="1.98119mm,.99061mm,1.98119mm,.99061mm">
                    <w:txbxContent>
                      <w:p w14:paraId="3380FC53" w14:textId="615136EF" w:rsidR="00E367D5" w:rsidRPr="00E367D5" w:rsidRDefault="00E367D5" w:rsidP="00E367D5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E367D5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時</w:t>
                        </w:r>
                      </w:p>
                    </w:txbxContent>
                  </v:textbox>
                </v:shape>
                <v:line id="Line 4" o:spid="_x0000_s1043" style="position:absolute;flip:y;visibility:visible;mso-wrap-style:square" from="27811,19404" to="30762,2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"/>
                <v:shape id="Text Box 12" o:spid="_x0000_s1044" type="#_x0000_t202" style="position:absolute;left:25436;top:20619;width:4750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" fillcolor="#cfc" stroked="f">
                  <v:textbox inset="1.98119mm,.99061mm,1.98119mm,.99061mm">
                    <w:txbxContent>
                      <w:p w14:paraId="588E584E" w14:textId="264B26E0" w:rsidR="00BF25F4" w:rsidRDefault="00BF25F4" w:rsidP="00BF25F4">
                        <w:pPr>
                          <w:jc w:val="center"/>
                          <w:rPr>
                            <w:rFonts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BF25F4">
                          <w:rPr>
                            <w:rFonts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刻</w:t>
                        </w:r>
                      </w:p>
                    </w:txbxContent>
                  </v:textbox>
                </v:shape>
                <v:shape id="Text Box 12" o:spid="_x0000_s1045" type="#_x0000_t202" style="position:absolute;left:32337;top:20619;width:4750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" fillcolor="#cfc" stroked="f">
                  <v:textbox inset="1.98119mm,.99061mm,1.98119mm,.99061mm">
                    <w:txbxContent>
                      <w:p w14:paraId="41FC3F55" w14:textId="5A2BDFD3" w:rsidR="00BF25F4" w:rsidRDefault="006108F1" w:rsidP="00BF25F4">
                        <w:pPr>
                          <w:jc w:val="center"/>
                          <w:rPr>
                            <w:rFonts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6108F1">
                          <w:rPr>
                            <w:rFonts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更</w:t>
                        </w:r>
                      </w:p>
                    </w:txbxContent>
                  </v:textbox>
                </v:shape>
                <v:shape id="Text Box 12" o:spid="_x0000_s1046" type="#_x0000_t202" style="position:absolute;left:39583;top:20619;width:4750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" fillcolor="#cfc" stroked="f">
                  <v:textbox inset="1.98119mm,.99061mm,1.98119mm,.99061mm">
                    <w:txbxContent>
                      <w:p w14:paraId="7719939A" w14:textId="3B70267E" w:rsidR="006108F1" w:rsidRDefault="006108F1" w:rsidP="006108F1">
                        <w:pPr>
                          <w:jc w:val="center"/>
                          <w:rPr>
                            <w:rFonts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6108F1">
                          <w:rPr>
                            <w:rFonts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點</w:t>
                        </w:r>
                      </w:p>
                    </w:txbxContent>
                  </v:textbox>
                </v:shape>
                <v:line id="Line 4" o:spid="_x0000_s1047" style="position:absolute;flip:x y;visibility:visible;mso-wrap-style:square" from="30762,19404" to="34712,2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"/>
                <v:line id="Line 4" o:spid="_x0000_s1048" style="position:absolute;visibility:visible;mso-wrap-style:square" from="30762,19404" to="41958,2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"/>
                <w10:anchorlock/>
              </v:group>
            </w:pict>
          </mc:Fallback>
        </mc:AlternateContent>
      </w:r>
    </w:p>
    <w:p w14:paraId="465F8E92" w14:textId="77777777" w:rsidR="00E129FA" w:rsidRPr="00EE5E1A" w:rsidRDefault="00E129FA" w:rsidP="00E129FA">
      <w:pPr>
        <w:rPr>
          <w:rFonts w:eastAsia="DengXian"/>
          <w:sz w:val="28"/>
          <w:szCs w:val="28"/>
          <w:lang w:eastAsia="zh-CN"/>
        </w:rPr>
      </w:pPr>
    </w:p>
    <w:p w14:paraId="5AED61BC" w14:textId="77777777" w:rsidR="00E129FA" w:rsidRPr="00EE5E1A" w:rsidRDefault="00E129FA" w:rsidP="00E129FA">
      <w:pPr>
        <w:rPr>
          <w:rFonts w:eastAsia="DengXian"/>
          <w:sz w:val="28"/>
          <w:szCs w:val="28"/>
          <w:lang w:eastAsia="zh-CN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1"/>
        <w:gridCol w:w="2889"/>
      </w:tblGrid>
      <w:tr w:rsidR="00E129FA" w:rsidRPr="009704A6" w14:paraId="1F85159F" w14:textId="77777777" w:rsidTr="00D81F41">
        <w:trPr>
          <w:trHeight w:val="364"/>
        </w:trPr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C0C0C0"/>
          </w:tcPr>
          <w:p w14:paraId="5FCB5C4F" w14:textId="77777777" w:rsidR="00E129FA" w:rsidRPr="00BF1DBD" w:rsidRDefault="00E129FA" w:rsidP="00D81F41">
            <w:pPr>
              <w:spacing w:beforeLines="20" w:before="72"/>
              <w:jc w:val="center"/>
            </w:pPr>
            <w:r w:rsidRPr="009704A6">
              <w:rPr>
                <w:rFonts w:ascii="PMingLiU" w:hAnsi="PMingLiU" w:hint="eastAsia"/>
                <w:b/>
              </w:rPr>
              <w:t>講稿內容</w:t>
            </w: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C0C0C0"/>
          </w:tcPr>
          <w:p w14:paraId="17A13BF0" w14:textId="77777777" w:rsidR="00E129FA" w:rsidRPr="009704A6" w:rsidRDefault="00E129FA" w:rsidP="00D81F41">
            <w:pPr>
              <w:adjustRightInd w:val="0"/>
              <w:snapToGrid w:val="0"/>
              <w:spacing w:beforeLines="20" w:before="72"/>
              <w:jc w:val="center"/>
              <w:rPr>
                <w:rFonts w:ascii="PMingLiU" w:hAnsi="PMingLiU"/>
                <w:b/>
              </w:rPr>
            </w:pPr>
            <w:r w:rsidRPr="009704A6">
              <w:rPr>
                <w:rFonts w:ascii="PMingLiU" w:hAnsi="PMingLiU" w:hint="eastAsia"/>
                <w:b/>
              </w:rPr>
              <w:t>內容提示</w:t>
            </w:r>
          </w:p>
        </w:tc>
      </w:tr>
      <w:tr w:rsidR="00E129FA" w:rsidRPr="009704A6" w14:paraId="2687BBC2" w14:textId="77777777" w:rsidTr="00D81F41"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</w:tcPr>
          <w:p w14:paraId="4F9B276A" w14:textId="77777777" w:rsidR="00E129FA" w:rsidRPr="007A6892" w:rsidRDefault="00E129FA" w:rsidP="00561805">
            <w:pPr>
              <w:adjustRightInd w:val="0"/>
              <w:snapToGrid w:val="0"/>
              <w:spacing w:beforeLines="20" w:before="72" w:line="324" w:lineRule="auto"/>
              <w:rPr>
                <w:rFonts w:eastAsia="標楷體"/>
                <w:b/>
                <w:sz w:val="28"/>
                <w:szCs w:val="28"/>
              </w:rPr>
            </w:pPr>
            <w:r w:rsidRPr="007A6892">
              <w:rPr>
                <w:rFonts w:eastAsia="標楷體" w:hAnsi="標楷體"/>
                <w:b/>
                <w:sz w:val="28"/>
                <w:szCs w:val="28"/>
              </w:rPr>
              <w:t>一、引言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0E43DF42" w14:textId="378F09D5" w:rsidR="00E129FA" w:rsidRPr="004D1CBF" w:rsidRDefault="00E129FA" w:rsidP="00510DF7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4D1CBF">
              <w:rPr>
                <w:rFonts w:asciiTheme="minorEastAsia" w:eastAsiaTheme="minorEastAsia" w:hAnsiTheme="minorEastAsia"/>
              </w:rPr>
              <w:t>各位同學早！</w:t>
            </w:r>
            <w:r w:rsidR="00F46F73" w:rsidRPr="004D1CBF">
              <w:rPr>
                <w:rFonts w:asciiTheme="minorEastAsia" w:eastAsiaTheme="minorEastAsia" w:hAnsiTheme="minorEastAsia" w:hint="eastAsia"/>
              </w:rPr>
              <w:t>在</w:t>
            </w:r>
            <w:r w:rsidR="00510DF7" w:rsidRPr="004D1CBF">
              <w:rPr>
                <w:rFonts w:asciiTheme="minorEastAsia" w:eastAsiaTheme="minorEastAsia" w:hAnsiTheme="minorEastAsia" w:hint="eastAsia"/>
              </w:rPr>
              <w:t>分享早</w:t>
            </w:r>
            <w:r w:rsidR="00D222E1" w:rsidRPr="004D1CBF">
              <w:rPr>
                <w:rFonts w:asciiTheme="minorEastAsia" w:eastAsiaTheme="minorEastAsia" w:hAnsiTheme="minorEastAsia" w:hint="eastAsia"/>
              </w:rPr>
              <w:t>會前，老師想請一位同學</w:t>
            </w:r>
            <w:r w:rsidR="0063564E" w:rsidRPr="004D1CBF">
              <w:rPr>
                <w:rFonts w:asciiTheme="minorEastAsia" w:eastAsiaTheme="minorEastAsia" w:hAnsiTheme="minorEastAsia" w:hint="eastAsia"/>
              </w:rPr>
              <w:t>回答我</w:t>
            </w:r>
            <w:r w:rsidR="00510DF7">
              <w:rPr>
                <w:rFonts w:asciiTheme="minorEastAsia" w:eastAsiaTheme="minorEastAsia" w:hAnsiTheme="minorEastAsia" w:hint="eastAsia"/>
                <w:lang w:val="en-HK"/>
              </w:rPr>
              <w:t>，</w:t>
            </w:r>
            <w:r w:rsidR="0063564E" w:rsidRPr="004D1CBF">
              <w:rPr>
                <w:rFonts w:asciiTheme="minorEastAsia" w:eastAsiaTheme="minorEastAsia" w:hAnsiTheme="minorEastAsia" w:hint="eastAsia"/>
              </w:rPr>
              <w:t>現在是</w:t>
            </w:r>
            <w:r w:rsidR="002A5FB8" w:rsidRPr="004D1CBF">
              <w:rPr>
                <w:rFonts w:asciiTheme="minorEastAsia" w:eastAsiaTheme="minorEastAsia" w:hAnsiTheme="minorEastAsia" w:hint="eastAsia"/>
              </w:rPr>
              <w:t>甚麼時間</w:t>
            </w:r>
            <w:r w:rsidR="0063564E" w:rsidRPr="004D1CBF">
              <w:rPr>
                <w:rFonts w:asciiTheme="minorEastAsia" w:eastAsiaTheme="minorEastAsia" w:hAnsiTheme="minorEastAsia" w:hint="eastAsia"/>
              </w:rPr>
              <w:t>呢？</w:t>
            </w:r>
            <w:r w:rsidR="0063564E" w:rsidRPr="004D1CBF">
              <w:rPr>
                <w:rFonts w:ascii="標楷體" w:eastAsia="標楷體" w:hAnsi="標楷體"/>
              </w:rPr>
              <w:t>（稍停）</w:t>
            </w:r>
            <w:r w:rsidR="00D33759" w:rsidRPr="004D1CBF">
              <w:rPr>
                <w:rFonts w:asciiTheme="minorEastAsia" w:eastAsiaTheme="minorEastAsia" w:hAnsiTheme="minorEastAsia" w:hint="eastAsia"/>
              </w:rPr>
              <w:t>大家有沒有發現當我們談起時間時</w:t>
            </w:r>
            <w:r w:rsidR="00144B40" w:rsidRPr="004D1CBF">
              <w:rPr>
                <w:rFonts w:asciiTheme="minorEastAsia" w:eastAsiaTheme="minorEastAsia" w:hAnsiTheme="minorEastAsia" w:hint="eastAsia"/>
              </w:rPr>
              <w:t>，總會用西方的時、分、秒來表示，</w:t>
            </w:r>
            <w:r w:rsidR="00CF2BC9" w:rsidRPr="004D1CBF">
              <w:rPr>
                <w:rFonts w:asciiTheme="minorEastAsia" w:eastAsiaTheme="minorEastAsia" w:hAnsiTheme="minorEastAsia" w:hint="eastAsia"/>
              </w:rPr>
              <w:t>其實中國</w:t>
            </w:r>
            <w:r w:rsidR="008F7529" w:rsidRPr="004D1CBF">
              <w:rPr>
                <w:rFonts w:asciiTheme="minorEastAsia" w:eastAsiaTheme="minorEastAsia" w:hAnsiTheme="minorEastAsia" w:hint="eastAsia"/>
              </w:rPr>
              <w:t>也有一套獨特的計時</w:t>
            </w:r>
            <w:r w:rsidR="00DB61EC" w:rsidRPr="004D1CBF">
              <w:rPr>
                <w:rFonts w:asciiTheme="minorEastAsia" w:eastAsiaTheme="minorEastAsia" w:hAnsiTheme="minorEastAsia" w:hint="eastAsia"/>
              </w:rPr>
              <w:t>方法</w:t>
            </w:r>
            <w:r w:rsidR="00B356E9" w:rsidRPr="004D1CBF">
              <w:rPr>
                <w:rFonts w:asciiTheme="minorEastAsia" w:eastAsiaTheme="minorEastAsia" w:hAnsiTheme="minorEastAsia" w:hint="eastAsia"/>
              </w:rPr>
              <w:t>，</w:t>
            </w:r>
            <w:r w:rsidR="004D1CBF" w:rsidRPr="004D1CBF">
              <w:rPr>
                <w:rFonts w:asciiTheme="minorEastAsia" w:eastAsiaTheme="minorEastAsia" w:hAnsiTheme="minorEastAsia" w:hint="eastAsia"/>
              </w:rPr>
              <w:t>歷史悠久，</w:t>
            </w:r>
            <w:r w:rsidR="00B356E9" w:rsidRPr="004D1CBF">
              <w:rPr>
                <w:rFonts w:asciiTheme="minorEastAsia" w:eastAsiaTheme="minorEastAsia" w:hAnsiTheme="minorEastAsia" w:hint="eastAsia"/>
              </w:rPr>
              <w:t>而且</w:t>
            </w:r>
            <w:r w:rsidR="0089156D" w:rsidRPr="004D1CBF">
              <w:rPr>
                <w:rFonts w:asciiTheme="minorEastAsia" w:eastAsiaTheme="minorEastAsia" w:hAnsiTheme="minorEastAsia" w:hint="eastAsia"/>
              </w:rPr>
              <w:t>不遜色於西方的計時系統。老</w:t>
            </w:r>
            <w:r w:rsidR="009B1A08" w:rsidRPr="004D1CBF">
              <w:rPr>
                <w:rFonts w:asciiTheme="minorEastAsia" w:eastAsiaTheme="minorEastAsia" w:hAnsiTheme="minorEastAsia" w:hint="eastAsia"/>
              </w:rPr>
              <w:t>師今天就要和大家分享中國古代的計時單位及工具</w:t>
            </w:r>
            <w:r w:rsidR="00353C18" w:rsidRPr="004D1CBF">
              <w:rPr>
                <w:rFonts w:asciiTheme="minorEastAsia" w:eastAsiaTheme="minorEastAsia" w:hAnsiTheme="minorEastAsia" w:hint="eastAsia"/>
              </w:rPr>
              <w:t>。</w:t>
            </w:r>
          </w:p>
          <w:p w14:paraId="7DA43A8F" w14:textId="757DC853" w:rsidR="00E129FA" w:rsidRPr="002E6773" w:rsidRDefault="00E129FA" w:rsidP="00561805">
            <w:pPr>
              <w:adjustRightInd w:val="0"/>
              <w:snapToGrid w:val="0"/>
              <w:spacing w:beforeLines="100" w:before="360" w:line="324" w:lineRule="auto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2E6773">
              <w:rPr>
                <w:rFonts w:eastAsia="標楷體"/>
                <w:b/>
                <w:sz w:val="28"/>
                <w:szCs w:val="28"/>
              </w:rPr>
              <w:t>二、</w:t>
            </w:r>
            <w:r w:rsidR="00146A2C" w:rsidRPr="00146A2C">
              <w:rPr>
                <w:rFonts w:eastAsia="標楷體" w:hint="eastAsia"/>
                <w:b/>
                <w:sz w:val="28"/>
                <w:szCs w:val="28"/>
              </w:rPr>
              <w:t>中國時間制度起源</w:t>
            </w:r>
            <w:r w:rsidR="00146A2C" w:rsidRPr="009A1735">
              <w:rPr>
                <w:bdr w:val="single" w:sz="4" w:space="0" w:color="auto"/>
                <w:shd w:val="pct15" w:color="auto" w:fill="FFFFFF"/>
              </w:rPr>
              <w:t>簡報</w:t>
            </w:r>
            <w:r w:rsidR="00146A2C" w:rsidRPr="009A1735">
              <w:rPr>
                <w:bdr w:val="single" w:sz="4" w:space="0" w:color="auto"/>
                <w:shd w:val="pct15" w:color="auto" w:fill="FFFFFF"/>
              </w:rPr>
              <w:t>2</w:t>
            </w:r>
          </w:p>
          <w:p w14:paraId="6D136DEA" w14:textId="77777777" w:rsidR="00545D9B" w:rsidRDefault="00E129FA" w:rsidP="00561805">
            <w:pPr>
              <w:spacing w:afterLines="50" w:after="180" w:line="324" w:lineRule="auto"/>
              <w:jc w:val="both"/>
              <w:rPr>
                <w:rFonts w:ascii="PMingLiU" w:eastAsia="DengXian" w:hAnsi="PMingLiU"/>
                <w:b/>
                <w:lang w:eastAsia="zh-CN"/>
              </w:rPr>
            </w:pPr>
            <w:r w:rsidRPr="00375493">
              <w:rPr>
                <w:b/>
              </w:rPr>
              <w:t>1.</w:t>
            </w:r>
            <w:r w:rsidRPr="00375493">
              <w:rPr>
                <w:rFonts w:ascii="PMingLiU" w:hAnsi="PMingLiU"/>
                <w:b/>
              </w:rPr>
              <w:t xml:space="preserve"> </w:t>
            </w:r>
            <w:r w:rsidR="00146A2C" w:rsidRPr="00146A2C">
              <w:rPr>
                <w:rFonts w:ascii="PMingLiU" w:hAnsi="PMingLiU" w:hint="eastAsia"/>
                <w:b/>
              </w:rPr>
              <w:t>天文與自然</w:t>
            </w:r>
            <w:r w:rsidRPr="00375493">
              <w:rPr>
                <w:rFonts w:ascii="PMingLiU" w:hAnsi="PMingLiU"/>
                <w:b/>
              </w:rPr>
              <w:tab/>
            </w:r>
          </w:p>
          <w:p w14:paraId="7F566D6B" w14:textId="484F66F4" w:rsidR="00545D9B" w:rsidRPr="00545D9B" w:rsidRDefault="00AA264F" w:rsidP="00561805">
            <w:pPr>
              <w:spacing w:afterLines="50" w:after="180" w:line="324" w:lineRule="auto"/>
              <w:ind w:firstLine="468"/>
              <w:jc w:val="both"/>
              <w:rPr>
                <w:lang w:eastAsia="zh-CN"/>
              </w:rPr>
            </w:pPr>
            <w:r w:rsidRPr="00545D9B">
              <w:rPr>
                <w:lang w:eastAsia="zh-CN"/>
              </w:rPr>
              <w:t>現代人</w:t>
            </w:r>
            <w:r w:rsidR="00622133" w:rsidRPr="00545D9B">
              <w:rPr>
                <w:lang w:eastAsia="zh-CN"/>
              </w:rPr>
              <w:t>可以依靠</w:t>
            </w:r>
            <w:r w:rsidR="00527A69" w:rsidRPr="00545D9B">
              <w:rPr>
                <w:lang w:eastAsia="zh-CN"/>
              </w:rPr>
              <w:t>精密的儀器觀測</w:t>
            </w:r>
            <w:r w:rsidRPr="00545D9B">
              <w:rPr>
                <w:lang w:eastAsia="zh-CN"/>
              </w:rPr>
              <w:t>時間</w:t>
            </w:r>
            <w:r w:rsidR="00BB65E5" w:rsidRPr="00545D9B">
              <w:rPr>
                <w:lang w:eastAsia="zh-CN"/>
              </w:rPr>
              <w:t>的流逝</w:t>
            </w:r>
            <w:r w:rsidR="00AB3265">
              <w:rPr>
                <w:rFonts w:hint="eastAsia"/>
                <w:lang w:eastAsia="zh-CN"/>
              </w:rPr>
              <w:t>，</w:t>
            </w:r>
            <w:r w:rsidR="00527A69" w:rsidRPr="00545D9B">
              <w:rPr>
                <w:lang w:eastAsia="zh-CN"/>
              </w:rPr>
              <w:t>從而</w:t>
            </w:r>
            <w:r w:rsidR="00BB65E5" w:rsidRPr="00545D9B">
              <w:rPr>
                <w:lang w:eastAsia="zh-CN"/>
              </w:rPr>
              <w:t>意識到時間這一虛幻的概念</w:t>
            </w:r>
            <w:r w:rsidR="00D40203" w:rsidRPr="00545D9B">
              <w:rPr>
                <w:lang w:eastAsia="zh-CN"/>
              </w:rPr>
              <w:t>，可古人是</w:t>
            </w:r>
            <w:r w:rsidR="00E56114" w:rsidRPr="00545D9B">
              <w:rPr>
                <w:lang w:eastAsia="zh-CN"/>
              </w:rPr>
              <w:t>如何意識到時間的存在</w:t>
            </w:r>
            <w:r w:rsidR="008B235D" w:rsidRPr="00545D9B">
              <w:rPr>
                <w:lang w:eastAsia="zh-CN"/>
              </w:rPr>
              <w:t>呢？</w:t>
            </w:r>
            <w:r w:rsidR="00992513" w:rsidRPr="00545D9B">
              <w:rPr>
                <w:lang w:eastAsia="zh-CN"/>
              </w:rPr>
              <w:t>傳</w:t>
            </w:r>
            <w:r w:rsidR="00AB3265">
              <w:rPr>
                <w:rFonts w:hint="eastAsia"/>
                <w:lang w:eastAsia="zh-CN"/>
              </w:rPr>
              <w:t>説</w:t>
            </w:r>
            <w:r w:rsidR="00B92C44" w:rsidRPr="00545D9B">
              <w:rPr>
                <w:lang w:eastAsia="zh-CN"/>
              </w:rPr>
              <w:t>是上古時代，堯</w:t>
            </w:r>
            <w:r w:rsidR="004D2537" w:rsidRPr="00545D9B">
              <w:rPr>
                <w:lang w:eastAsia="zh-CN"/>
              </w:rPr>
              <w:t>帝派人測量天文，</w:t>
            </w:r>
            <w:r w:rsidR="00785F08" w:rsidRPr="00545D9B">
              <w:rPr>
                <w:lang w:eastAsia="zh-CN"/>
              </w:rPr>
              <w:t>判斷年月日，</w:t>
            </w:r>
            <w:r w:rsidR="004D2537" w:rsidRPr="00545D9B">
              <w:rPr>
                <w:lang w:eastAsia="zh-CN"/>
              </w:rPr>
              <w:t>制定曆法，</w:t>
            </w:r>
            <w:r w:rsidR="00785F08" w:rsidRPr="00545D9B">
              <w:rPr>
                <w:lang w:eastAsia="zh-CN"/>
              </w:rPr>
              <w:t>並</w:t>
            </w:r>
            <w:r w:rsidR="00B01DF6" w:rsidRPr="00545D9B">
              <w:rPr>
                <w:lang w:eastAsia="zh-CN"/>
              </w:rPr>
              <w:t>頒行天下，換句話</w:t>
            </w:r>
            <w:r w:rsidR="00AB3265">
              <w:rPr>
                <w:lang w:eastAsia="zh-CN"/>
              </w:rPr>
              <w:t>説</w:t>
            </w:r>
            <w:r w:rsidR="005C7313" w:rsidRPr="00545D9B">
              <w:rPr>
                <w:lang w:eastAsia="zh-CN"/>
              </w:rPr>
              <w:t>，中國的曆</w:t>
            </w:r>
            <w:r w:rsidR="005C7313" w:rsidRPr="00545D9B">
              <w:rPr>
                <w:lang w:eastAsia="zh-CN"/>
              </w:rPr>
              <w:lastRenderedPageBreak/>
              <w:t>法與天文自然關係密切</w:t>
            </w:r>
            <w:r w:rsidR="00CB0C67" w:rsidRPr="00545D9B">
              <w:rPr>
                <w:lang w:eastAsia="zh-CN"/>
              </w:rPr>
              <w:t>。</w:t>
            </w:r>
          </w:p>
          <w:p w14:paraId="5EB21382" w14:textId="54C837D8" w:rsidR="00A517E2" w:rsidRPr="00545D9B" w:rsidRDefault="00CB0C67" w:rsidP="00561805">
            <w:pPr>
              <w:spacing w:afterLines="50" w:after="180" w:line="324" w:lineRule="auto"/>
              <w:ind w:firstLine="468"/>
              <w:jc w:val="both"/>
              <w:rPr>
                <w:lang w:eastAsia="zh-CN"/>
              </w:rPr>
            </w:pPr>
            <w:r w:rsidRPr="00545D9B">
              <w:rPr>
                <w:lang w:eastAsia="zh-CN"/>
              </w:rPr>
              <w:t>可</w:t>
            </w:r>
            <w:r w:rsidR="00545D9B" w:rsidRPr="00545D9B">
              <w:rPr>
                <w:lang w:eastAsia="zh-CN"/>
              </w:rPr>
              <w:t>這</w:t>
            </w:r>
            <w:r w:rsidRPr="00545D9B">
              <w:rPr>
                <w:lang w:eastAsia="zh-CN"/>
              </w:rPr>
              <w:t>又</w:t>
            </w:r>
            <w:r w:rsidR="009E0528" w:rsidRPr="00545D9B">
              <w:rPr>
                <w:lang w:eastAsia="zh-CN"/>
              </w:rPr>
              <w:t>誕生</w:t>
            </w:r>
            <w:r w:rsidRPr="00545D9B">
              <w:rPr>
                <w:lang w:eastAsia="zh-CN"/>
              </w:rPr>
              <w:t>一個問題</w:t>
            </w:r>
            <w:r w:rsidR="009E0528" w:rsidRPr="00545D9B">
              <w:rPr>
                <w:lang w:eastAsia="zh-CN"/>
              </w:rPr>
              <w:t>，堯帝用天</w:t>
            </w:r>
            <w:r w:rsidR="00147537" w:rsidRPr="00545D9B">
              <w:rPr>
                <w:lang w:eastAsia="zh-CN"/>
              </w:rPr>
              <w:t>文</w:t>
            </w:r>
            <w:r w:rsidR="00B133E5" w:rsidRPr="00545D9B">
              <w:rPr>
                <w:lang w:eastAsia="zh-CN"/>
              </w:rPr>
              <w:t>規律</w:t>
            </w:r>
            <w:r w:rsidR="009A3825" w:rsidRPr="00545D9B">
              <w:rPr>
                <w:lang w:eastAsia="zh-CN"/>
              </w:rPr>
              <w:t>制定的曆法，天下人真的全都看得懂嗎？</w:t>
            </w:r>
            <w:r w:rsidR="000409E5" w:rsidRPr="00545D9B">
              <w:rPr>
                <w:lang w:eastAsia="zh-CN"/>
              </w:rPr>
              <w:t>恰巧上古時期</w:t>
            </w:r>
            <w:r w:rsidR="00FC585C" w:rsidRPr="00545D9B">
              <w:rPr>
                <w:lang w:eastAsia="zh-CN"/>
              </w:rPr>
              <w:t>真是</w:t>
            </w:r>
            <w:r w:rsidR="00FC585C" w:rsidRPr="00545D9B">
              <w:t>「</w:t>
            </w:r>
            <w:r w:rsidR="000542B4" w:rsidRPr="00545D9B">
              <w:rPr>
                <w:lang w:eastAsia="zh-CN"/>
              </w:rPr>
              <w:t>人人皆知天文</w:t>
            </w:r>
            <w:r w:rsidR="00FC585C" w:rsidRPr="00545D9B">
              <w:rPr>
                <w:lang w:eastAsia="zh-CN"/>
              </w:rPr>
              <w:t>」</w:t>
            </w:r>
            <w:r w:rsidR="000409E5" w:rsidRPr="00545D9B">
              <w:rPr>
                <w:lang w:eastAsia="zh-CN"/>
              </w:rPr>
              <w:t>，</w:t>
            </w:r>
            <w:r w:rsidR="00183EB1" w:rsidRPr="00545D9B">
              <w:rPr>
                <w:lang w:eastAsia="zh-CN"/>
              </w:rPr>
              <w:t>顧炎武的《日知錄》</w:t>
            </w:r>
            <w:r w:rsidR="00C64B90">
              <w:rPr>
                <w:rFonts w:hint="eastAsia"/>
                <w:lang w:eastAsia="zh-CN"/>
              </w:rPr>
              <w:t>裏説</w:t>
            </w:r>
            <w:r w:rsidR="00183EB1" w:rsidRPr="00545D9B">
              <w:rPr>
                <w:lang w:eastAsia="zh-CN"/>
              </w:rPr>
              <w:t>「三代以上，人人皆知天文」</w:t>
            </w:r>
            <w:r w:rsidR="009B18FE" w:rsidRPr="00545D9B">
              <w:rPr>
                <w:lang w:eastAsia="zh-CN"/>
              </w:rPr>
              <w:t>，意思是夏商周</w:t>
            </w:r>
            <w:r w:rsidR="00F85CAB" w:rsidRPr="00545D9B">
              <w:rPr>
                <w:lang w:eastAsia="zh-CN"/>
              </w:rPr>
              <w:t>時代的</w:t>
            </w:r>
            <w:r w:rsidR="003F31DD" w:rsidRPr="00545D9B">
              <w:rPr>
                <w:lang w:eastAsia="zh-CN"/>
              </w:rPr>
              <w:t>人</w:t>
            </w:r>
            <w:r w:rsidR="00274B8B" w:rsidRPr="00545D9B">
              <w:rPr>
                <w:lang w:eastAsia="zh-CN"/>
              </w:rPr>
              <w:t>可以通過生存的環境如山、水等作為坐標觀測天</w:t>
            </w:r>
            <w:r w:rsidR="00B133E5" w:rsidRPr="00545D9B">
              <w:rPr>
                <w:lang w:eastAsia="zh-CN"/>
              </w:rPr>
              <w:t>文</w:t>
            </w:r>
            <w:r w:rsidR="00274B8B" w:rsidRPr="00545D9B">
              <w:rPr>
                <w:lang w:eastAsia="zh-CN"/>
              </w:rPr>
              <w:t>，然後推算曆法</w:t>
            </w:r>
            <w:r w:rsidR="002C46CE" w:rsidRPr="00545D9B">
              <w:rPr>
                <w:lang w:eastAsia="zh-CN"/>
              </w:rPr>
              <w:t>，</w:t>
            </w:r>
            <w:r w:rsidR="005C0551" w:rsidRPr="00545D9B">
              <w:rPr>
                <w:lang w:eastAsia="zh-CN"/>
              </w:rPr>
              <w:t>當時</w:t>
            </w:r>
            <w:r w:rsidR="00A517E2" w:rsidRPr="00545D9B">
              <w:rPr>
                <w:lang w:eastAsia="zh-CN"/>
              </w:rPr>
              <w:t>普通百姓</w:t>
            </w:r>
            <w:r w:rsidR="00D51BB4" w:rsidRPr="00545D9B">
              <w:rPr>
                <w:lang w:eastAsia="zh-CN"/>
              </w:rPr>
              <w:t>僅</w:t>
            </w:r>
            <w:r w:rsidR="00854ABC" w:rsidRPr="00545D9B">
              <w:rPr>
                <w:lang w:eastAsia="zh-CN"/>
              </w:rPr>
              <w:t>憑</w:t>
            </w:r>
            <w:r w:rsidR="00B133E5" w:rsidRPr="00545D9B">
              <w:rPr>
                <w:lang w:eastAsia="zh-CN"/>
              </w:rPr>
              <w:t>自然天象</w:t>
            </w:r>
            <w:r w:rsidR="00D51BB4" w:rsidRPr="00545D9B">
              <w:rPr>
                <w:lang w:eastAsia="zh-CN"/>
              </w:rPr>
              <w:t>就能</w:t>
            </w:r>
            <w:r w:rsidR="000D4B9F" w:rsidRPr="00545D9B">
              <w:rPr>
                <w:lang w:eastAsia="zh-CN"/>
              </w:rPr>
              <w:t>觀測</w:t>
            </w:r>
            <w:r w:rsidR="00A517E2" w:rsidRPr="00545D9B">
              <w:rPr>
                <w:lang w:eastAsia="zh-CN"/>
              </w:rPr>
              <w:t>時間</w:t>
            </w:r>
            <w:r w:rsidR="00D51BB4" w:rsidRPr="00545D9B">
              <w:rPr>
                <w:lang w:eastAsia="zh-CN"/>
              </w:rPr>
              <w:t>，更</w:t>
            </w:r>
            <w:r w:rsidR="009D221F" w:rsidRPr="00545D9B">
              <w:rPr>
                <w:lang w:eastAsia="zh-CN"/>
              </w:rPr>
              <w:t>在</w:t>
            </w:r>
            <w:r w:rsidR="00A517E2" w:rsidRPr="00545D9B">
              <w:rPr>
                <w:lang w:eastAsia="zh-CN"/>
              </w:rPr>
              <w:t>生活中運用自</w:t>
            </w:r>
            <w:r w:rsidR="005C0551" w:rsidRPr="00545D9B">
              <w:rPr>
                <w:lang w:eastAsia="zh-CN"/>
              </w:rPr>
              <w:t>如</w:t>
            </w:r>
            <w:r w:rsidR="00926AE9" w:rsidRPr="00545D9B">
              <w:rPr>
                <w:lang w:eastAsia="zh-CN"/>
              </w:rPr>
              <w:t>，</w:t>
            </w:r>
            <w:r w:rsidR="00B133E5" w:rsidRPr="00545D9B">
              <w:rPr>
                <w:lang w:eastAsia="zh-CN"/>
              </w:rPr>
              <w:t>不禁感歎古人的智慧有時真的遠超今人。</w:t>
            </w:r>
          </w:p>
          <w:p w14:paraId="3CC9AB03" w14:textId="1E79FE7B" w:rsidR="00E129FA" w:rsidRDefault="00E129FA" w:rsidP="00561805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 w:rsidRPr="002E6773">
              <w:rPr>
                <w:rFonts w:eastAsia="標楷體"/>
                <w:b/>
                <w:sz w:val="28"/>
                <w:szCs w:val="28"/>
              </w:rPr>
              <w:t>三、</w:t>
            </w:r>
            <w:r w:rsidR="002D3B63" w:rsidRPr="002D3B63">
              <w:rPr>
                <w:rFonts w:eastAsia="標楷體" w:hint="eastAsia"/>
                <w:b/>
                <w:sz w:val="28"/>
                <w:szCs w:val="28"/>
              </w:rPr>
              <w:t>中國古代的計時單位</w:t>
            </w:r>
          </w:p>
          <w:p w14:paraId="3EE48EE1" w14:textId="67DE280A" w:rsidR="00DA2B69" w:rsidRPr="006228F9" w:rsidRDefault="00811FEB" w:rsidP="00561805">
            <w:pPr>
              <w:adjustRightInd w:val="0"/>
              <w:snapToGrid w:val="0"/>
              <w:spacing w:afterLines="50" w:after="180" w:line="324" w:lineRule="auto"/>
              <w:ind w:firstLine="610"/>
              <w:jc w:val="both"/>
              <w:rPr>
                <w:rFonts w:ascii="PMingLiU" w:hAnsi="PMingLiU"/>
              </w:rPr>
            </w:pPr>
            <w:r w:rsidRPr="006228F9">
              <w:rPr>
                <w:rFonts w:ascii="PMingLiU" w:hAnsi="PMingLiU" w:hint="eastAsia"/>
                <w:lang w:eastAsia="zh-CN"/>
              </w:rPr>
              <w:t>堯帝的</w:t>
            </w:r>
            <w:r w:rsidR="004108B7" w:rsidRPr="006228F9">
              <w:rPr>
                <w:rFonts w:ascii="PMingLiU" w:hAnsi="PMingLiU" w:hint="eastAsia"/>
                <w:lang w:eastAsia="zh-CN"/>
              </w:rPr>
              <w:t>曆法的規則</w:t>
            </w:r>
            <w:r w:rsidR="005C55BB" w:rsidRPr="006228F9">
              <w:rPr>
                <w:rFonts w:ascii="PMingLiU" w:hAnsi="PMingLiU" w:hint="eastAsia"/>
                <w:lang w:eastAsia="zh-CN"/>
              </w:rPr>
              <w:t>通常</w:t>
            </w:r>
            <w:r w:rsidR="004108B7" w:rsidRPr="006228F9">
              <w:rPr>
                <w:rFonts w:ascii="PMingLiU" w:hAnsi="PMingLiU" w:hint="eastAsia"/>
                <w:lang w:eastAsia="zh-CN"/>
              </w:rPr>
              <w:t>用於</w:t>
            </w:r>
            <w:r w:rsidR="006104A2" w:rsidRPr="006228F9">
              <w:rPr>
                <w:rFonts w:ascii="PMingLiU" w:hAnsi="PMingLiU" w:hint="eastAsia"/>
                <w:lang w:eastAsia="zh-CN"/>
              </w:rPr>
              <w:t>年</w:t>
            </w:r>
            <w:r w:rsidR="00365DC9" w:rsidRPr="006228F9">
              <w:rPr>
                <w:rFonts w:ascii="PMingLiU" w:hAnsi="PMingLiU" w:hint="eastAsia"/>
                <w:lang w:eastAsia="zh-CN"/>
              </w:rPr>
              <w:t>、</w:t>
            </w:r>
            <w:r w:rsidR="006104A2" w:rsidRPr="006228F9">
              <w:rPr>
                <w:rFonts w:ascii="PMingLiU" w:hAnsi="PMingLiU" w:hint="eastAsia"/>
                <w:lang w:eastAsia="zh-CN"/>
              </w:rPr>
              <w:t>月</w:t>
            </w:r>
            <w:r w:rsidR="00365DC9" w:rsidRPr="006228F9">
              <w:rPr>
                <w:rFonts w:ascii="PMingLiU" w:hAnsi="PMingLiU" w:hint="eastAsia"/>
                <w:lang w:eastAsia="zh-CN"/>
              </w:rPr>
              <w:t>、</w:t>
            </w:r>
            <w:r w:rsidR="006104A2" w:rsidRPr="006228F9">
              <w:rPr>
                <w:rFonts w:ascii="PMingLiU" w:hAnsi="PMingLiU" w:hint="eastAsia"/>
                <w:lang w:eastAsia="zh-CN"/>
              </w:rPr>
              <w:t>日等大時間</w:t>
            </w:r>
            <w:r w:rsidR="005C55BB" w:rsidRPr="006228F9">
              <w:rPr>
                <w:rFonts w:ascii="PMingLiU" w:hAnsi="PMingLiU" w:hint="eastAsia"/>
                <w:lang w:eastAsia="zh-CN"/>
              </w:rPr>
              <w:t>單位</w:t>
            </w:r>
            <w:r w:rsidRPr="006228F9">
              <w:rPr>
                <w:rFonts w:ascii="PMingLiU" w:hAnsi="PMingLiU" w:hint="eastAsia"/>
                <w:lang w:eastAsia="zh-CN"/>
              </w:rPr>
              <w:t>，</w:t>
            </w:r>
            <w:r w:rsidR="005C55BB" w:rsidRPr="006228F9">
              <w:rPr>
                <w:rFonts w:ascii="PMingLiU" w:hAnsi="PMingLiU" w:hint="eastAsia"/>
                <w:lang w:eastAsia="zh-CN"/>
              </w:rPr>
              <w:t>中國有沒有類似於</w:t>
            </w:r>
            <w:r w:rsidR="00365DC9" w:rsidRPr="006228F9">
              <w:rPr>
                <w:rFonts w:ascii="PMingLiU" w:hAnsi="PMingLiU" w:hint="eastAsia"/>
              </w:rPr>
              <w:t>時、分、秒的小時間計時單位呢？</w:t>
            </w:r>
            <w:r w:rsidR="00DA2B69" w:rsidRPr="006228F9">
              <w:rPr>
                <w:rFonts w:ascii="PMingLiU" w:hAnsi="PMingLiU" w:hint="eastAsia"/>
              </w:rPr>
              <w:t>中國古代的計時單位大概</w:t>
            </w:r>
            <w:r w:rsidR="006228F9" w:rsidRPr="006228F9">
              <w:rPr>
                <w:rFonts w:ascii="PMingLiU" w:hAnsi="PMingLiU" w:hint="eastAsia"/>
              </w:rPr>
              <w:t>有</w:t>
            </w:r>
            <w:r w:rsidR="00DA2B69" w:rsidRPr="006228F9">
              <w:rPr>
                <w:rFonts w:ascii="PMingLiU" w:hAnsi="PMingLiU" w:hint="eastAsia"/>
              </w:rPr>
              <w:t>四</w:t>
            </w:r>
            <w:r w:rsidR="006228F9" w:rsidRPr="006228F9">
              <w:rPr>
                <w:rFonts w:ascii="PMingLiU" w:hAnsi="PMingLiU" w:hint="eastAsia"/>
              </w:rPr>
              <w:t>種，分別是</w:t>
            </w:r>
            <w:r w:rsidR="00DA2B69" w:rsidRPr="006228F9">
              <w:rPr>
                <w:rFonts w:ascii="PMingLiU" w:hAnsi="PMingLiU" w:hint="eastAsia"/>
              </w:rPr>
              <w:t>「時」、「刻」、「更」、「點」</w:t>
            </w:r>
            <w:r w:rsidR="006228F9" w:rsidRPr="006228F9">
              <w:rPr>
                <w:rFonts w:ascii="PMingLiU" w:hAnsi="PMingLiU" w:hint="eastAsia"/>
              </w:rPr>
              <w:t>。</w:t>
            </w:r>
          </w:p>
          <w:p w14:paraId="1FB2693C" w14:textId="0D1DA907" w:rsidR="00E129FA" w:rsidRPr="006228F9" w:rsidRDefault="00E129FA" w:rsidP="00561805">
            <w:pPr>
              <w:pStyle w:val="a9"/>
              <w:spacing w:afterLines="50" w:after="180" w:line="324" w:lineRule="auto"/>
              <w:ind w:left="0"/>
              <w:rPr>
                <w:rFonts w:ascii="Times New Roman" w:hAnsi="Times New Roman" w:cs="Times New Roman"/>
                <w:b/>
              </w:rPr>
            </w:pPr>
            <w:r w:rsidRPr="002E6773">
              <w:rPr>
                <w:b/>
              </w:rPr>
              <w:t xml:space="preserve">1. </w:t>
            </w:r>
            <w:r w:rsidR="006228F9" w:rsidRPr="006228F9">
              <w:rPr>
                <w:rFonts w:hint="eastAsia"/>
                <w:b/>
              </w:rPr>
              <w:t>時</w:t>
            </w:r>
            <w:r w:rsidR="00AA2065" w:rsidRPr="00D816DB">
              <w:rPr>
                <w:bdr w:val="single" w:sz="4" w:space="0" w:color="auto"/>
                <w:shd w:val="pct15" w:color="auto" w:fill="FFFFFF"/>
              </w:rPr>
              <w:t>簡報</w:t>
            </w:r>
            <w:r w:rsidR="000B2A88">
              <w:rPr>
                <w:rFonts w:ascii="Times New Roman" w:eastAsia="DengXian" w:hAnsi="Times New Roman" w:cs="Times New Roman" w:hint="eastAsia"/>
                <w:bdr w:val="single" w:sz="4" w:space="0" w:color="auto"/>
                <w:shd w:val="pct15" w:color="auto" w:fill="FFFFFF"/>
                <w:lang w:eastAsia="zh-CN"/>
              </w:rPr>
              <w:t>3</w:t>
            </w:r>
          </w:p>
          <w:p w14:paraId="0F22B3B9" w14:textId="757FA403" w:rsidR="003C0006" w:rsidRPr="0080684A" w:rsidRDefault="003C0006" w:rsidP="00561805">
            <w:pPr>
              <w:tabs>
                <w:tab w:val="left" w:pos="752"/>
              </w:tabs>
              <w:adjustRightInd w:val="0"/>
              <w:snapToGrid w:val="0"/>
              <w:spacing w:afterLines="50" w:after="180" w:line="324" w:lineRule="auto"/>
              <w:ind w:leftChars="2" w:left="5" w:firstLineChars="200" w:firstLine="480"/>
              <w:jc w:val="both"/>
            </w:pPr>
            <w:r w:rsidRPr="0080684A">
              <w:t>「時」這個單位早在</w:t>
            </w:r>
            <w:r w:rsidR="00977BF9" w:rsidRPr="0080684A">
              <w:t>西漢之前就已經存在了，</w:t>
            </w:r>
            <w:r w:rsidR="00C85533" w:rsidRPr="0080684A">
              <w:t>而</w:t>
            </w:r>
            <w:r w:rsidR="000C5D57" w:rsidRPr="0080684A">
              <w:t>當時的「時」</w:t>
            </w:r>
            <w:r w:rsidR="00CF0E81" w:rsidRPr="0080684A">
              <w:t>指的是季節。漢朝以後，「時」</w:t>
            </w:r>
            <w:r w:rsidR="00846821" w:rsidRPr="0080684A">
              <w:t>便逐漸演變</w:t>
            </w:r>
            <w:r w:rsidR="00EF3771" w:rsidRPr="0080684A">
              <w:t>，不再代表季節，</w:t>
            </w:r>
            <w:r w:rsidR="004A16BC" w:rsidRPr="0080684A">
              <w:t>轉而表示「天」了，</w:t>
            </w:r>
            <w:r w:rsidR="00200049" w:rsidRPr="0080684A">
              <w:t>人們把一個晝夜，平均分成</w:t>
            </w:r>
            <w:r w:rsidR="00B467A6" w:rsidRPr="0080684A">
              <w:t>十二</w:t>
            </w:r>
            <w:r w:rsidR="00200049" w:rsidRPr="0080684A">
              <w:t>等份，每一份為一「時」，此時的「時」，又叫「時辰」，</w:t>
            </w:r>
            <w:r w:rsidR="00621295" w:rsidRPr="0080684A">
              <w:t>換句話</w:t>
            </w:r>
            <w:r w:rsidR="00AB3265">
              <w:t>説</w:t>
            </w:r>
            <w:r w:rsidR="002B2C08" w:rsidRPr="0080684A">
              <w:t>，</w:t>
            </w:r>
            <w:r w:rsidR="00200049" w:rsidRPr="0080684A">
              <w:t>一天為</w:t>
            </w:r>
            <w:r w:rsidR="00B467A6" w:rsidRPr="0080684A">
              <w:t>十二</w:t>
            </w:r>
            <w:r w:rsidR="00200049" w:rsidRPr="0080684A">
              <w:t>個時辰。</w:t>
            </w:r>
          </w:p>
          <w:p w14:paraId="22311D91" w14:textId="677B15A6" w:rsidR="007E5141" w:rsidRPr="007E5141" w:rsidRDefault="00E129FA" w:rsidP="00561805">
            <w:pPr>
              <w:adjustRightInd w:val="0"/>
              <w:snapToGrid w:val="0"/>
              <w:spacing w:afterLines="50" w:after="180" w:line="324" w:lineRule="auto"/>
              <w:ind w:leftChars="2" w:left="5" w:firstLineChars="200" w:firstLine="480"/>
              <w:jc w:val="both"/>
              <w:rPr>
                <w:lang w:val="en-HK" w:eastAsia="zh-CN"/>
              </w:rPr>
            </w:pPr>
            <w:r w:rsidRPr="0080684A">
              <w:rPr>
                <w:bdr w:val="single" w:sz="4" w:space="0" w:color="auto"/>
                <w:shd w:val="pct15" w:color="auto" w:fill="FFFFFF"/>
              </w:rPr>
              <w:t>簡報</w:t>
            </w:r>
            <w:r w:rsidR="00B17B98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4</w:t>
            </w:r>
            <w:r w:rsidR="00996178" w:rsidRPr="0080684A">
              <w:rPr>
                <w:shd w:val="clear" w:color="auto" w:fill="FFFFFF"/>
                <w:lang w:eastAsia="zh-HK"/>
              </w:rPr>
              <w:t>一個</w:t>
            </w:r>
            <w:r w:rsidR="00996178" w:rsidRPr="0080684A">
              <w:t>「時辰」相當於現代的兩個小時</w:t>
            </w:r>
            <w:r w:rsidRPr="0080684A">
              <w:t>，</w:t>
            </w:r>
            <w:r w:rsidR="00453D00" w:rsidRPr="00453D00">
              <w:rPr>
                <w:rFonts w:ascii="PMingLiU" w:hAnsi="PMingLiU" w:hint="eastAsia"/>
              </w:rPr>
              <w:t>而</w:t>
            </w:r>
            <w:r w:rsidR="003A4913" w:rsidRPr="00453D00">
              <w:rPr>
                <w:rFonts w:ascii="PMingLiU" w:hAnsi="PMingLiU"/>
              </w:rPr>
              <w:t>每</w:t>
            </w:r>
            <w:r w:rsidR="003A4913" w:rsidRPr="0080684A">
              <w:t>個時辰都對應一個生肖</w:t>
            </w:r>
            <w:r w:rsidR="00707D90" w:rsidRPr="0080684A">
              <w:t>。</w:t>
            </w:r>
            <w:r w:rsidR="007E5141" w:rsidRPr="0080684A">
              <w:rPr>
                <w:lang w:val="en-HK"/>
              </w:rPr>
              <w:t>子時</w:t>
            </w:r>
            <w:r w:rsidR="0043288F" w:rsidRPr="0080684A">
              <w:rPr>
                <w:lang w:val="en-HK"/>
              </w:rPr>
              <w:t>，</w:t>
            </w:r>
            <w:r w:rsidR="007E5141" w:rsidRPr="0080684A">
              <w:rPr>
                <w:lang w:val="en-HK"/>
              </w:rPr>
              <w:t>即</w:t>
            </w:r>
            <w:r w:rsidR="0043288F" w:rsidRPr="0080684A">
              <w:rPr>
                <w:rFonts w:ascii="PMingLiU" w:hAnsi="PMingLiU"/>
                <w:lang w:val="en-HK"/>
              </w:rPr>
              <w:t>晚上十一</w:t>
            </w:r>
            <w:r w:rsidR="0080684A" w:rsidRPr="0080684A">
              <w:rPr>
                <w:rFonts w:ascii="PMingLiU" w:hAnsi="PMingLiU" w:hint="eastAsia"/>
                <w:lang w:val="en-HK"/>
              </w:rPr>
              <w:t>時</w:t>
            </w:r>
            <w:r w:rsidR="001A4FD0" w:rsidRPr="0080684A">
              <w:rPr>
                <w:rFonts w:ascii="PMingLiU" w:hAnsi="PMingLiU"/>
                <w:lang w:val="en-HK" w:eastAsia="zh-CN"/>
              </w:rPr>
              <w:t>至</w:t>
            </w:r>
            <w:r w:rsidR="0043288F" w:rsidRPr="0080684A">
              <w:rPr>
                <w:rFonts w:ascii="PMingLiU" w:hAnsi="PMingLiU"/>
                <w:lang w:val="en-HK"/>
              </w:rPr>
              <w:t>凌</w:t>
            </w:r>
            <w:r w:rsidR="0043288F" w:rsidRPr="0080684A">
              <w:rPr>
                <w:lang w:val="en-HK"/>
              </w:rPr>
              <w:t>晨一</w:t>
            </w:r>
            <w:r w:rsidR="00F15EE3" w:rsidRPr="0080684A">
              <w:rPr>
                <w:lang w:val="en-HK"/>
              </w:rPr>
              <w:t>時</w:t>
            </w:r>
            <w:r w:rsidR="00266F60" w:rsidRPr="0080684A">
              <w:rPr>
                <w:lang w:val="en-HK"/>
              </w:rPr>
              <w:t>為鼠</w:t>
            </w:r>
            <w:r w:rsidR="007E5141" w:rsidRPr="0080684A">
              <w:rPr>
                <w:lang w:val="en-HK" w:eastAsia="zh-CN"/>
              </w:rPr>
              <w:t>；</w:t>
            </w:r>
            <w:r w:rsidR="007E5141" w:rsidRPr="007E5141">
              <w:rPr>
                <w:lang w:val="en-HK"/>
              </w:rPr>
              <w:t>丑時</w:t>
            </w:r>
            <w:r w:rsidR="0043288F" w:rsidRPr="0080684A">
              <w:rPr>
                <w:lang w:val="en-HK"/>
              </w:rPr>
              <w:t>，</w:t>
            </w:r>
            <w:r w:rsidR="00266F60" w:rsidRPr="0080684A">
              <w:rPr>
                <w:lang w:val="en-HK"/>
              </w:rPr>
              <w:t>即</w:t>
            </w:r>
            <w:r w:rsidR="0043288F" w:rsidRPr="0080684A">
              <w:rPr>
                <w:lang w:val="en-HK"/>
              </w:rPr>
              <w:t>凌晨一</w:t>
            </w:r>
            <w:r w:rsidR="00F15EE3" w:rsidRPr="0080684A">
              <w:rPr>
                <w:lang w:val="en-HK"/>
              </w:rPr>
              <w:t>時</w:t>
            </w:r>
            <w:r w:rsidR="001A4FD0" w:rsidRPr="0080684A">
              <w:rPr>
                <w:lang w:val="en-HK" w:eastAsia="zh-CN"/>
              </w:rPr>
              <w:t>至</w:t>
            </w:r>
            <w:r w:rsidR="0043288F" w:rsidRPr="0080684A">
              <w:rPr>
                <w:lang w:val="en-HK"/>
              </w:rPr>
              <w:t>凌晨三</w:t>
            </w:r>
            <w:r w:rsidR="00F15EE3" w:rsidRPr="0080684A">
              <w:rPr>
                <w:lang w:val="en-HK"/>
              </w:rPr>
              <w:t>時</w:t>
            </w:r>
            <w:r w:rsidR="00266F60" w:rsidRPr="0080684A">
              <w:rPr>
                <w:lang w:val="en-HK"/>
              </w:rPr>
              <w:t>為</w:t>
            </w:r>
            <w:r w:rsidR="007E5141" w:rsidRPr="007E5141">
              <w:rPr>
                <w:lang w:val="en-HK"/>
              </w:rPr>
              <w:t>牛</w:t>
            </w:r>
            <w:r w:rsidR="00266F60" w:rsidRPr="0080684A">
              <w:rPr>
                <w:lang w:val="en-HK"/>
              </w:rPr>
              <w:t>；</w:t>
            </w:r>
            <w:r w:rsidR="007E5141" w:rsidRPr="007E5141">
              <w:rPr>
                <w:lang w:val="en-HK"/>
              </w:rPr>
              <w:t>寅時</w:t>
            </w:r>
            <w:r w:rsidR="0043288F" w:rsidRPr="0080684A">
              <w:rPr>
                <w:lang w:val="en-HK"/>
              </w:rPr>
              <w:t>，</w:t>
            </w:r>
            <w:r w:rsidR="001A4FD0" w:rsidRPr="0080684A">
              <w:rPr>
                <w:lang w:val="en-HK"/>
              </w:rPr>
              <w:t>即</w:t>
            </w:r>
            <w:r w:rsidR="0043288F" w:rsidRPr="0080684A">
              <w:rPr>
                <w:lang w:val="en-HK"/>
              </w:rPr>
              <w:t>凌晨三</w:t>
            </w:r>
            <w:r w:rsidR="00F15EE3" w:rsidRPr="0080684A">
              <w:rPr>
                <w:lang w:val="en-HK"/>
              </w:rPr>
              <w:t>時</w:t>
            </w:r>
            <w:r w:rsidR="001A4FD0" w:rsidRPr="0080684A">
              <w:rPr>
                <w:lang w:val="en-HK"/>
              </w:rPr>
              <w:t>至</w:t>
            </w:r>
            <w:r w:rsidR="0043288F" w:rsidRPr="0080684A">
              <w:rPr>
                <w:lang w:val="en-HK"/>
              </w:rPr>
              <w:t>凌晨五</w:t>
            </w:r>
            <w:r w:rsidR="00F15EE3" w:rsidRPr="0080684A">
              <w:rPr>
                <w:lang w:val="en-HK"/>
              </w:rPr>
              <w:t>時</w:t>
            </w:r>
            <w:r w:rsidR="001A4FD0" w:rsidRPr="0080684A">
              <w:rPr>
                <w:lang w:val="en-HK"/>
              </w:rPr>
              <w:t>為</w:t>
            </w:r>
            <w:r w:rsidR="007E5141" w:rsidRPr="007E5141">
              <w:rPr>
                <w:lang w:val="en-HK"/>
              </w:rPr>
              <w:t>虎</w:t>
            </w:r>
            <w:r w:rsidR="00742DBE" w:rsidRPr="0080684A">
              <w:rPr>
                <w:lang w:val="en-HK"/>
              </w:rPr>
              <w:t>，如此類推。</w:t>
            </w:r>
          </w:p>
          <w:p w14:paraId="603F7472" w14:textId="633AF750" w:rsidR="00652548" w:rsidRPr="002F77A3" w:rsidRDefault="00742DBE" w:rsidP="00561805">
            <w:pPr>
              <w:adjustRightInd w:val="0"/>
              <w:snapToGrid w:val="0"/>
              <w:spacing w:afterLines="50" w:after="180" w:line="324" w:lineRule="auto"/>
              <w:ind w:leftChars="2" w:left="5" w:firstLineChars="200" w:firstLine="480"/>
              <w:jc w:val="both"/>
              <w:rPr>
                <w:rFonts w:ascii="PMingLiU" w:hAnsi="PMingLiU"/>
                <w:lang w:eastAsia="zh-CN"/>
              </w:rPr>
            </w:pPr>
            <w:r w:rsidRPr="0080684A">
              <w:rPr>
                <w:bdr w:val="single" w:sz="4" w:space="0" w:color="auto"/>
                <w:shd w:val="pct15" w:color="auto" w:fill="FFFFFF"/>
              </w:rPr>
              <w:t>簡報</w:t>
            </w:r>
            <w:r w:rsidR="00B17B98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5</w:t>
            </w:r>
            <w:r w:rsidR="003A4913" w:rsidRPr="0080684A">
              <w:t>據</w:t>
            </w:r>
            <w:r w:rsidR="00AB3265">
              <w:t>説</w:t>
            </w:r>
            <w:r w:rsidR="00707D90" w:rsidRPr="0080684A">
              <w:t>這</w:t>
            </w:r>
            <w:r w:rsidR="0021427B" w:rsidRPr="0080684A">
              <w:t>是</w:t>
            </w:r>
            <w:r w:rsidR="000533AE" w:rsidRPr="0080684A">
              <w:t>根據中國十二生肖中的動物</w:t>
            </w:r>
            <w:r w:rsidR="00FD07CC" w:rsidRPr="0080684A">
              <w:t>的</w:t>
            </w:r>
            <w:r w:rsidR="00D4585C" w:rsidRPr="00684A77">
              <w:rPr>
                <w:rFonts w:ascii="PMingLiU" w:hAnsi="PMingLiU" w:hint="eastAsia"/>
                <w:lang w:eastAsia="zh-CN"/>
              </w:rPr>
              <w:t>出沒時間和生活特徵</w:t>
            </w:r>
            <w:r w:rsidR="00FD07CC" w:rsidRPr="0080684A">
              <w:t>而來的</w:t>
            </w:r>
            <w:r w:rsidR="006A179B" w:rsidRPr="0080684A">
              <w:rPr>
                <w:lang w:eastAsia="zh-CN"/>
              </w:rPr>
              <w:t>，</w:t>
            </w:r>
            <w:r w:rsidR="00001384" w:rsidRPr="0080684A">
              <w:rPr>
                <w:lang w:eastAsia="zh-CN"/>
              </w:rPr>
              <w:t>例如</w:t>
            </w:r>
            <w:r w:rsidR="00953A0C" w:rsidRPr="0080684A">
              <w:rPr>
                <w:lang w:eastAsia="zh-CN"/>
              </w:rPr>
              <w:t>子時</w:t>
            </w:r>
            <w:r w:rsidR="00DE73AB" w:rsidRPr="0080684A">
              <w:rPr>
                <w:lang w:eastAsia="zh-CN"/>
              </w:rPr>
              <w:t>，又名夜半，</w:t>
            </w:r>
            <w:r w:rsidR="00F21A5C" w:rsidRPr="0080684A">
              <w:rPr>
                <w:lang w:eastAsia="zh-CN"/>
              </w:rPr>
              <w:t>屬鼠</w:t>
            </w:r>
            <w:r w:rsidR="00CD388D" w:rsidRPr="0080684A">
              <w:rPr>
                <w:lang w:eastAsia="zh-CN"/>
              </w:rPr>
              <w:t>，</w:t>
            </w:r>
            <w:r w:rsidR="00DE73AB" w:rsidRPr="0080684A">
              <w:rPr>
                <w:lang w:eastAsia="zh-CN"/>
              </w:rPr>
              <w:t>因為</w:t>
            </w:r>
            <w:r w:rsidR="00953A0C" w:rsidRPr="0080684A">
              <w:rPr>
                <w:lang w:eastAsia="zh-CN"/>
              </w:rPr>
              <w:t>鼠在</w:t>
            </w:r>
            <w:r w:rsidR="00953A0C" w:rsidRPr="0080684A">
              <w:rPr>
                <w:lang w:val="en-HK"/>
              </w:rPr>
              <w:t>晚上十一</w:t>
            </w:r>
            <w:r w:rsidR="00F15EE3" w:rsidRPr="0080684A">
              <w:rPr>
                <w:lang w:val="en-HK"/>
              </w:rPr>
              <w:t>時</w:t>
            </w:r>
            <w:r w:rsidR="00953A0C" w:rsidRPr="0080684A">
              <w:rPr>
                <w:lang w:val="en-HK" w:eastAsia="zh-CN"/>
              </w:rPr>
              <w:t>至</w:t>
            </w:r>
            <w:r w:rsidR="00953A0C" w:rsidRPr="0080684A">
              <w:rPr>
                <w:lang w:val="en-HK"/>
              </w:rPr>
              <w:t>凌晨一</w:t>
            </w:r>
            <w:r w:rsidR="00F15EE3" w:rsidRPr="0080684A">
              <w:rPr>
                <w:lang w:val="en-HK"/>
              </w:rPr>
              <w:t>時</w:t>
            </w:r>
            <w:r w:rsidR="00953A0C" w:rsidRPr="0080684A">
              <w:rPr>
                <w:lang w:eastAsia="zh-CN"/>
              </w:rPr>
              <w:t>最活躍</w:t>
            </w:r>
            <w:r w:rsidR="00DE73AB" w:rsidRPr="0080684A">
              <w:rPr>
                <w:lang w:eastAsia="zh-CN"/>
              </w:rPr>
              <w:t>；</w:t>
            </w:r>
            <w:r w:rsidR="009A3085" w:rsidRPr="0080684A">
              <w:rPr>
                <w:lang w:eastAsia="zh-CN"/>
              </w:rPr>
              <w:t>戌時</w:t>
            </w:r>
            <w:r w:rsidR="00645571" w:rsidRPr="0080684A">
              <w:rPr>
                <w:lang w:eastAsia="zh-CN"/>
              </w:rPr>
              <w:t>，</w:t>
            </w:r>
            <w:r w:rsidR="003F2428" w:rsidRPr="0080684A">
              <w:rPr>
                <w:lang w:eastAsia="zh-CN"/>
              </w:rPr>
              <w:t>又名</w:t>
            </w:r>
            <w:r w:rsidR="005F50CB" w:rsidRPr="0080684A">
              <w:rPr>
                <w:lang w:eastAsia="zh-CN"/>
              </w:rPr>
              <w:t>黃昏</w:t>
            </w:r>
            <w:r w:rsidR="00645571" w:rsidRPr="0080684A">
              <w:rPr>
                <w:lang w:eastAsia="zh-CN"/>
              </w:rPr>
              <w:t>，屬</w:t>
            </w:r>
            <w:r w:rsidR="006E4FAD" w:rsidRPr="0080684A">
              <w:rPr>
                <w:lang w:eastAsia="zh-CN"/>
              </w:rPr>
              <w:t>狗</w:t>
            </w:r>
            <w:r w:rsidR="00645571" w:rsidRPr="0080684A">
              <w:rPr>
                <w:lang w:eastAsia="zh-CN"/>
              </w:rPr>
              <w:t>，因為</w:t>
            </w:r>
            <w:r w:rsidR="006E4FAD" w:rsidRPr="0080684A">
              <w:rPr>
                <w:lang w:eastAsia="zh-CN"/>
              </w:rPr>
              <w:t>狗在</w:t>
            </w:r>
            <w:r w:rsidR="00B60468" w:rsidRPr="0080684A">
              <w:rPr>
                <w:lang w:eastAsia="zh-CN"/>
              </w:rPr>
              <w:t>晚上七</w:t>
            </w:r>
            <w:r w:rsidR="00F15EE3" w:rsidRPr="0080684A">
              <w:rPr>
                <w:lang w:eastAsia="zh-CN"/>
              </w:rPr>
              <w:t>時</w:t>
            </w:r>
            <w:r w:rsidR="00B60468" w:rsidRPr="0080684A">
              <w:rPr>
                <w:lang w:eastAsia="zh-CN"/>
              </w:rPr>
              <w:t>至晚上九</w:t>
            </w:r>
            <w:r w:rsidR="00F15EE3" w:rsidRPr="0080684A">
              <w:rPr>
                <w:lang w:eastAsia="zh-CN"/>
              </w:rPr>
              <w:t>時</w:t>
            </w:r>
            <w:r w:rsidR="00B60468" w:rsidRPr="0080684A">
              <w:rPr>
                <w:lang w:eastAsia="zh-CN"/>
              </w:rPr>
              <w:t>開始</w:t>
            </w:r>
            <w:r w:rsidR="00652548" w:rsidRPr="0080684A">
              <w:rPr>
                <w:lang w:eastAsia="zh-CN"/>
              </w:rPr>
              <w:t>守</w:t>
            </w:r>
            <w:r w:rsidR="00CE1F85">
              <w:rPr>
                <w:rFonts w:hint="eastAsia"/>
                <w:lang w:eastAsia="zh-CN"/>
              </w:rPr>
              <w:t>着</w:t>
            </w:r>
            <w:r w:rsidR="00652548" w:rsidRPr="0080684A">
              <w:rPr>
                <w:lang w:eastAsia="zh-CN"/>
              </w:rPr>
              <w:t>門口。</w:t>
            </w:r>
            <w:r w:rsidR="00B467A6" w:rsidRPr="002F77A3">
              <w:rPr>
                <w:rFonts w:ascii="PMingLiU" w:hAnsi="PMingLiU"/>
                <w:lang w:eastAsia="zh-CN"/>
              </w:rPr>
              <w:t>古人以時間結合中華文化及神話</w:t>
            </w:r>
            <w:r w:rsidR="00FD27C0" w:rsidRPr="002F77A3">
              <w:rPr>
                <w:rFonts w:ascii="PMingLiU" w:hAnsi="PMingLiU"/>
                <w:lang w:eastAsia="zh-CN"/>
              </w:rPr>
              <w:t>形成</w:t>
            </w:r>
            <w:r w:rsidR="00616AE1" w:rsidRPr="002F77A3">
              <w:rPr>
                <w:rFonts w:ascii="PMingLiU" w:hAnsi="PMingLiU"/>
                <w:lang w:eastAsia="zh-CN"/>
              </w:rPr>
              <w:t>了</w:t>
            </w:r>
            <w:r w:rsidR="00FD27C0" w:rsidRPr="002F77A3">
              <w:rPr>
                <w:rFonts w:ascii="PMingLiU" w:hAnsi="PMingLiU"/>
                <w:lang w:eastAsia="zh-CN"/>
              </w:rPr>
              <w:t>獨特且鮮明的</w:t>
            </w:r>
            <w:r w:rsidR="00CE7D4D" w:rsidRPr="002F77A3">
              <w:rPr>
                <w:rFonts w:ascii="PMingLiU" w:hAnsi="PMingLiU"/>
                <w:lang w:eastAsia="zh-CN"/>
              </w:rPr>
              <w:t>一套計時系統</w:t>
            </w:r>
            <w:r w:rsidR="002F77A3" w:rsidRPr="002F77A3">
              <w:rPr>
                <w:rFonts w:ascii="PMingLiU" w:hAnsi="PMingLiU" w:hint="eastAsia"/>
                <w:lang w:eastAsia="zh-CN"/>
              </w:rPr>
              <w:t>，是不是很有意思呢？</w:t>
            </w:r>
          </w:p>
          <w:p w14:paraId="208CE4B9" w14:textId="73C8CE5E" w:rsidR="00E129FA" w:rsidRPr="00DD6425" w:rsidRDefault="00E129FA" w:rsidP="00561805">
            <w:pPr>
              <w:pStyle w:val="a9"/>
              <w:spacing w:afterLines="50" w:after="180" w:line="324" w:lineRule="auto"/>
              <w:ind w:left="0"/>
              <w:rPr>
                <w:rFonts w:eastAsia="DengXian"/>
                <w:b/>
                <w:lang w:eastAsia="zh-CN"/>
              </w:rPr>
            </w:pPr>
            <w:r w:rsidRPr="00DD6425">
              <w:rPr>
                <w:rFonts w:eastAsia="DengXian" w:hint="eastAsia"/>
                <w:b/>
                <w:lang w:eastAsia="zh-CN"/>
              </w:rPr>
              <w:t>2</w:t>
            </w:r>
            <w:r w:rsidRPr="00DD6425">
              <w:rPr>
                <w:b/>
              </w:rPr>
              <w:t xml:space="preserve">. </w:t>
            </w:r>
            <w:r w:rsidR="00663D65" w:rsidRPr="00663D65">
              <w:rPr>
                <w:rFonts w:asciiTheme="minorEastAsia" w:hAnsiTheme="minorEastAsia" w:hint="eastAsia"/>
                <w:b/>
              </w:rPr>
              <w:t>刻</w:t>
            </w:r>
            <w:r w:rsidR="00616AE1" w:rsidRPr="00AB45FD">
              <w:rPr>
                <w:rFonts w:ascii="PMingLiU" w:hAnsi="PMingLiU"/>
                <w:bdr w:val="single" w:sz="4" w:space="0" w:color="auto"/>
                <w:shd w:val="pct15" w:color="auto" w:fill="FFFFFF"/>
              </w:rPr>
              <w:t>簡報</w:t>
            </w:r>
            <w:r w:rsidR="00B17B98">
              <w:rPr>
                <w:rFonts w:ascii="Times New Roman" w:eastAsia="DengXian" w:hAnsi="Times New Roman" w:cs="Times New Roman" w:hint="eastAsia"/>
                <w:bdr w:val="single" w:sz="4" w:space="0" w:color="auto"/>
                <w:shd w:val="pct15" w:color="auto" w:fill="FFFFFF"/>
                <w:lang w:eastAsia="zh-CN"/>
              </w:rPr>
              <w:t>6</w:t>
            </w:r>
          </w:p>
          <w:p w14:paraId="582F3FC8" w14:textId="053AD154" w:rsidR="00E129FA" w:rsidRPr="0080684A" w:rsidRDefault="00910DFB" w:rsidP="00561805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="PMingLiU" w:hAnsi="PMingLiU"/>
                <w:lang w:eastAsia="zh-CN"/>
              </w:rPr>
            </w:pPr>
            <w:r w:rsidRPr="0080684A">
              <w:rPr>
                <w:rFonts w:ascii="PMingLiU" w:hAnsi="PMingLiU" w:hint="eastAsia"/>
                <w:lang w:eastAsia="zh-CN"/>
              </w:rPr>
              <w:t>接</w:t>
            </w:r>
            <w:r w:rsidR="008546D2" w:rsidRPr="0080684A">
              <w:rPr>
                <w:rFonts w:ascii="PMingLiU" w:hAnsi="PMingLiU" w:hint="eastAsia"/>
                <w:lang w:eastAsia="zh-CN"/>
              </w:rPr>
              <w:t>下來</w:t>
            </w:r>
            <w:r w:rsidRPr="0080684A">
              <w:rPr>
                <w:rFonts w:ascii="PMingLiU" w:hAnsi="PMingLiU" w:hint="eastAsia"/>
                <w:lang w:eastAsia="zh-CN"/>
              </w:rPr>
              <w:t>介紹</w:t>
            </w:r>
            <w:r w:rsidRPr="0080684A">
              <w:rPr>
                <w:rFonts w:ascii="PMingLiU" w:hAnsi="PMingLiU" w:hint="eastAsia"/>
              </w:rPr>
              <w:t>「刻」</w:t>
            </w:r>
            <w:r w:rsidRPr="0080684A">
              <w:rPr>
                <w:rFonts w:ascii="PMingLiU" w:hAnsi="PMingLiU" w:hint="eastAsia"/>
                <w:lang w:eastAsia="zh-CN"/>
              </w:rPr>
              <w:t>，</w:t>
            </w:r>
            <w:r w:rsidR="008546D2" w:rsidRPr="0080684A">
              <w:rPr>
                <w:rFonts w:ascii="PMingLiU" w:hAnsi="PMingLiU" w:hint="eastAsia"/>
                <w:lang w:eastAsia="zh-CN"/>
              </w:rPr>
              <w:t>古人</w:t>
            </w:r>
            <w:r w:rsidR="003436D6">
              <w:rPr>
                <w:rFonts w:ascii="PMingLiU" w:hAnsi="PMingLiU" w:hint="eastAsia"/>
                <w:lang w:eastAsia="zh-CN"/>
              </w:rPr>
              <w:t>把</w:t>
            </w:r>
            <w:r w:rsidR="008546D2" w:rsidRPr="0080684A">
              <w:rPr>
                <w:rFonts w:ascii="PMingLiU" w:hAnsi="PMingLiU" w:hint="eastAsia"/>
                <w:lang w:eastAsia="zh-CN"/>
              </w:rPr>
              <w:t>一天分為</w:t>
            </w:r>
            <w:r w:rsidR="005C59B6" w:rsidRPr="0080684A">
              <w:rPr>
                <w:rFonts w:ascii="PMingLiU" w:hAnsi="PMingLiU" w:hint="eastAsia"/>
                <w:lang w:eastAsia="zh-CN"/>
              </w:rPr>
              <w:t>了一百刻</w:t>
            </w:r>
            <w:r w:rsidR="00D14DE2" w:rsidRPr="0080684A">
              <w:rPr>
                <w:rFonts w:ascii="PMingLiU" w:hAnsi="PMingLiU" w:hint="eastAsia"/>
                <w:lang w:eastAsia="zh-CN"/>
              </w:rPr>
              <w:t>，</w:t>
            </w:r>
            <w:r w:rsidR="00C34549" w:rsidRPr="0080684A">
              <w:rPr>
                <w:rFonts w:ascii="PMingLiU" w:hAnsi="PMingLiU" w:hint="eastAsia"/>
                <w:lang w:eastAsia="zh-CN"/>
              </w:rPr>
              <w:t>如果將</w:t>
            </w:r>
            <w:r w:rsidR="00D14DE2" w:rsidRPr="0080684A">
              <w:rPr>
                <w:rFonts w:ascii="PMingLiU" w:hAnsi="PMingLiU" w:hint="eastAsia"/>
                <w:lang w:eastAsia="zh-CN"/>
              </w:rPr>
              <w:t>一刻</w:t>
            </w:r>
            <w:r w:rsidR="00C13B93" w:rsidRPr="0080684A">
              <w:rPr>
                <w:rFonts w:ascii="PMingLiU" w:hAnsi="PMingLiU" w:hint="eastAsia"/>
                <w:lang w:eastAsia="zh-CN"/>
              </w:rPr>
              <w:t>換算成現在的</w:t>
            </w:r>
            <w:r w:rsidR="00C34549" w:rsidRPr="0080684A">
              <w:rPr>
                <w:rFonts w:ascii="PMingLiU" w:hAnsi="PMingLiU" w:hint="eastAsia"/>
                <w:lang w:eastAsia="zh-CN"/>
              </w:rPr>
              <w:t>分和秒</w:t>
            </w:r>
            <w:r w:rsidR="00D14DE2" w:rsidRPr="0080684A">
              <w:rPr>
                <w:rFonts w:ascii="PMingLiU" w:hAnsi="PMingLiU" w:hint="eastAsia"/>
                <w:lang w:eastAsia="zh-CN"/>
              </w:rPr>
              <w:t>是</w:t>
            </w:r>
            <w:r w:rsidR="00C13B93" w:rsidRPr="0080684A">
              <w:rPr>
                <w:rFonts w:ascii="PMingLiU" w:hAnsi="PMingLiU" w:hint="eastAsia"/>
                <w:lang w:eastAsia="zh-CN"/>
              </w:rPr>
              <w:t>大概是十四分二十四秒</w:t>
            </w:r>
            <w:r w:rsidR="00663D65" w:rsidRPr="0080684A">
              <w:rPr>
                <w:rFonts w:ascii="PMingLiU" w:hAnsi="PMingLiU" w:hint="eastAsia"/>
                <w:lang w:eastAsia="zh-CN"/>
              </w:rPr>
              <w:t>。</w:t>
            </w:r>
          </w:p>
          <w:p w14:paraId="7D637C4A" w14:textId="77777777" w:rsidR="00A25DA1" w:rsidRDefault="00A25DA1" w:rsidP="00561805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b/>
                <w:lang w:eastAsia="zh-CN"/>
              </w:rPr>
            </w:pPr>
          </w:p>
          <w:p w14:paraId="17BBB699" w14:textId="3CED1817" w:rsidR="00663D65" w:rsidRPr="00B17B98" w:rsidRDefault="00663D65" w:rsidP="00561805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lastRenderedPageBreak/>
              <w:t>3</w:t>
            </w:r>
            <w:r w:rsidRPr="00DD6425">
              <w:rPr>
                <w:b/>
              </w:rPr>
              <w:t xml:space="preserve">. </w:t>
            </w:r>
            <w:r w:rsidRPr="00663D65">
              <w:rPr>
                <w:rFonts w:asciiTheme="minorEastAsia" w:hAnsiTheme="minorEastAsia" w:hint="eastAsia"/>
                <w:b/>
              </w:rPr>
              <w:t>更</w:t>
            </w:r>
            <w:r w:rsidRPr="00C92904">
              <w:rPr>
                <w:rFonts w:asciiTheme="minorEastAsia" w:eastAsiaTheme="minorEastAsia" w:hAnsiTheme="minorEastAsia"/>
                <w:bdr w:val="single" w:sz="4" w:space="0" w:color="auto"/>
                <w:shd w:val="pct15" w:color="auto" w:fill="FFFFFF"/>
              </w:rPr>
              <w:t>簡報</w:t>
            </w:r>
            <w:r w:rsidR="00B17B98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7</w:t>
            </w:r>
          </w:p>
          <w:p w14:paraId="529721A8" w14:textId="5C543E44" w:rsidR="009D6198" w:rsidRPr="00C92904" w:rsidRDefault="00333D41" w:rsidP="00561805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C92904">
              <w:rPr>
                <w:rFonts w:asciiTheme="minorEastAsia" w:eastAsiaTheme="minorEastAsia" w:hAnsiTheme="minorEastAsia" w:hint="eastAsia"/>
                <w:lang w:eastAsia="zh-CN"/>
              </w:rPr>
              <w:t>大家是不是常聽長輩</w:t>
            </w:r>
            <w:r w:rsidR="00AB3265">
              <w:rPr>
                <w:rFonts w:asciiTheme="minorEastAsia" w:eastAsiaTheme="minorEastAsia" w:hAnsiTheme="minorEastAsia" w:hint="eastAsia"/>
                <w:lang w:eastAsia="zh-CN"/>
              </w:rPr>
              <w:t>説</w:t>
            </w:r>
            <w:r w:rsidRPr="00C92904">
              <w:rPr>
                <w:rFonts w:asciiTheme="minorEastAsia" w:eastAsiaTheme="minorEastAsia" w:hAnsiTheme="minorEastAsia" w:hint="eastAsia"/>
                <w:lang w:eastAsia="zh-CN"/>
              </w:rPr>
              <w:t>甚麼</w:t>
            </w:r>
            <w:r w:rsidRPr="00C92904">
              <w:rPr>
                <w:rFonts w:asciiTheme="minorEastAsia" w:eastAsiaTheme="minorEastAsia" w:hAnsiTheme="minorEastAsia" w:hint="eastAsia"/>
              </w:rPr>
              <w:t>「三更半夜」</w:t>
            </w:r>
            <w:r w:rsidRPr="00C92904">
              <w:rPr>
                <w:rFonts w:asciiTheme="minorEastAsia" w:eastAsiaTheme="minorEastAsia" w:hAnsiTheme="minorEastAsia" w:hint="eastAsia"/>
                <w:lang w:eastAsia="zh-CN"/>
              </w:rPr>
              <w:t>呢？其實</w:t>
            </w:r>
            <w:r w:rsidRPr="00C92904">
              <w:rPr>
                <w:rFonts w:asciiTheme="minorEastAsia" w:eastAsiaTheme="minorEastAsia" w:hAnsiTheme="minorEastAsia" w:hint="eastAsia"/>
              </w:rPr>
              <w:t>「更」</w:t>
            </w:r>
            <w:r w:rsidR="0051189F" w:rsidRPr="00C92904">
              <w:rPr>
                <w:rFonts w:asciiTheme="minorEastAsia" w:eastAsiaTheme="minorEastAsia" w:hAnsiTheme="minorEastAsia" w:hint="eastAsia"/>
              </w:rPr>
              <w:t>也是一種中國古代的計時單位，</w:t>
            </w:r>
            <w:r w:rsidR="00D9597A" w:rsidRPr="00C92904">
              <w:rPr>
                <w:rFonts w:asciiTheme="minorEastAsia" w:eastAsiaTheme="minorEastAsia" w:hAnsiTheme="minorEastAsia" w:hint="eastAsia"/>
              </w:rPr>
              <w:t>它是一種專門表示夜晚的時間單位。</w:t>
            </w:r>
            <w:r w:rsidR="00E02117" w:rsidRPr="00C92904">
              <w:rPr>
                <w:rFonts w:asciiTheme="minorEastAsia" w:eastAsiaTheme="minorEastAsia" w:hAnsiTheme="minorEastAsia" w:hint="eastAsia"/>
              </w:rPr>
              <w:t>在古人的劃分中，晝夜並不是平分的，白天</w:t>
            </w:r>
            <w:r w:rsidR="00E54605" w:rsidRPr="00C92904">
              <w:rPr>
                <w:rFonts w:asciiTheme="minorEastAsia" w:eastAsiaTheme="minorEastAsia" w:hAnsiTheme="minorEastAsia" w:hint="eastAsia"/>
              </w:rPr>
              <w:t>比夜晚</w:t>
            </w:r>
            <w:r w:rsidR="00E02117" w:rsidRPr="00C92904">
              <w:rPr>
                <w:rFonts w:asciiTheme="minorEastAsia" w:eastAsiaTheme="minorEastAsia" w:hAnsiTheme="minorEastAsia" w:hint="eastAsia"/>
              </w:rPr>
              <w:t>要多出兩個小時，</w:t>
            </w:r>
            <w:r w:rsidR="00E54605" w:rsidRPr="00C92904">
              <w:rPr>
                <w:rFonts w:asciiTheme="minorEastAsia" w:eastAsiaTheme="minorEastAsia" w:hAnsiTheme="minorEastAsia" w:hint="eastAsia"/>
              </w:rPr>
              <w:t>意思是白天有十四</w:t>
            </w:r>
            <w:r w:rsidR="00E02117" w:rsidRPr="00C92904">
              <w:rPr>
                <w:rFonts w:asciiTheme="minorEastAsia" w:eastAsiaTheme="minorEastAsia" w:hAnsiTheme="minorEastAsia" w:hint="eastAsia"/>
              </w:rPr>
              <w:t>個小時</w:t>
            </w:r>
            <w:r w:rsidR="00E54605" w:rsidRPr="00C92904">
              <w:rPr>
                <w:rFonts w:asciiTheme="minorEastAsia" w:eastAsiaTheme="minorEastAsia" w:hAnsiTheme="minorEastAsia" w:hint="eastAsia"/>
              </w:rPr>
              <w:t>，而晚上</w:t>
            </w:r>
            <w:r w:rsidR="00F63DFA" w:rsidRPr="00C92904">
              <w:rPr>
                <w:rFonts w:asciiTheme="minorEastAsia" w:eastAsiaTheme="minorEastAsia" w:hAnsiTheme="minorEastAsia" w:hint="eastAsia"/>
              </w:rPr>
              <w:t>則有十個小時</w:t>
            </w:r>
            <w:r w:rsidR="00E02117" w:rsidRPr="00C92904">
              <w:rPr>
                <w:rFonts w:asciiTheme="minorEastAsia" w:eastAsiaTheme="minorEastAsia" w:hAnsiTheme="minorEastAsia" w:hint="eastAsia"/>
              </w:rPr>
              <w:t>。</w:t>
            </w:r>
          </w:p>
          <w:p w14:paraId="7BFCBE77" w14:textId="547EA146" w:rsidR="00D54E74" w:rsidRDefault="008A66EA" w:rsidP="00561805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Theme="minorEastAsia" w:eastAsia="DengXian" w:hAnsiTheme="minorEastAsia"/>
                <w:lang w:eastAsia="zh-CN"/>
              </w:rPr>
            </w:pPr>
            <w:r w:rsidRPr="00C92904">
              <w:rPr>
                <w:rFonts w:asciiTheme="minorEastAsia" w:eastAsiaTheme="minorEastAsia" w:hAnsiTheme="minorEastAsia"/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8</w:t>
            </w:r>
            <w:r w:rsidR="009D6198" w:rsidRPr="00C92904">
              <w:rPr>
                <w:rFonts w:asciiTheme="minorEastAsia" w:eastAsiaTheme="minorEastAsia" w:hAnsiTheme="minorEastAsia" w:hint="eastAsia"/>
                <w:lang w:eastAsia="zh-CN"/>
              </w:rPr>
              <w:t>夜晚這十個</w:t>
            </w:r>
            <w:r w:rsidR="00D92B8A" w:rsidRPr="00C92904">
              <w:rPr>
                <w:rFonts w:asciiTheme="minorEastAsia" w:eastAsiaTheme="minorEastAsia" w:hAnsiTheme="minorEastAsia" w:hint="eastAsia"/>
                <w:lang w:eastAsia="zh-CN"/>
              </w:rPr>
              <w:t>小時是從晚上七</w:t>
            </w:r>
            <w:r w:rsidR="00F15EE3" w:rsidRPr="00C92904">
              <w:rPr>
                <w:rFonts w:asciiTheme="minorEastAsia" w:eastAsiaTheme="minorEastAsia" w:hAnsiTheme="minorEastAsia" w:hint="eastAsia"/>
                <w:lang w:eastAsia="zh-CN"/>
              </w:rPr>
              <w:t>時開始到凌晨五時</w:t>
            </w:r>
            <w:r w:rsidR="00C92904" w:rsidRPr="00C92904">
              <w:rPr>
                <w:rFonts w:ascii="PMingLiU" w:hAnsi="PMingLiU" w:hint="eastAsia"/>
                <w:lang w:eastAsia="zh-CN"/>
              </w:rPr>
              <w:t>結束</w:t>
            </w:r>
            <w:r w:rsidR="00C16228" w:rsidRPr="00C92904">
              <w:rPr>
                <w:rFonts w:asciiTheme="minorEastAsia" w:eastAsiaTheme="minorEastAsia" w:hAnsiTheme="minorEastAsia" w:hint="eastAsia"/>
                <w:lang w:eastAsia="zh-CN"/>
              </w:rPr>
              <w:t>，每兩個小時為一「更」，所以十個小時就共分為五「</w:t>
            </w:r>
            <w:r w:rsidR="00C16228" w:rsidRPr="00E27E8D">
              <w:rPr>
                <w:rFonts w:ascii="PMingLiU" w:hAnsi="PMingLiU" w:hint="eastAsia"/>
                <w:lang w:eastAsia="zh-CN"/>
              </w:rPr>
              <w:t>更」</w:t>
            </w:r>
            <w:r w:rsidR="00E27E8D" w:rsidRPr="00E27E8D">
              <w:rPr>
                <w:rFonts w:ascii="PMingLiU" w:hAnsi="PMingLiU" w:hint="eastAsia"/>
                <w:lang w:eastAsia="zh-CN"/>
              </w:rPr>
              <w:t>。</w:t>
            </w:r>
            <w:r w:rsidR="00C16228" w:rsidRPr="00E27E8D">
              <w:rPr>
                <w:rFonts w:ascii="PMingLiU" w:hAnsi="PMingLiU" w:hint="eastAsia"/>
                <w:lang w:eastAsia="zh-CN"/>
              </w:rPr>
              <w:t>晚上</w:t>
            </w:r>
            <w:r w:rsidR="00646096" w:rsidRPr="00E27E8D">
              <w:rPr>
                <w:rFonts w:ascii="PMingLiU" w:hAnsi="PMingLiU" w:hint="eastAsia"/>
                <w:lang w:eastAsia="zh-CN"/>
              </w:rPr>
              <w:t>七時</w:t>
            </w:r>
            <w:r w:rsidR="00373046" w:rsidRPr="00E27E8D">
              <w:rPr>
                <w:rFonts w:ascii="PMingLiU" w:hAnsi="PMingLiU" w:hint="eastAsia"/>
                <w:lang w:eastAsia="zh-CN"/>
              </w:rPr>
              <w:t>至</w:t>
            </w:r>
            <w:r w:rsidR="00C16228" w:rsidRPr="00E27E8D">
              <w:rPr>
                <w:rFonts w:ascii="PMingLiU" w:hAnsi="PMingLiU" w:hint="eastAsia"/>
                <w:lang w:eastAsia="zh-CN"/>
              </w:rPr>
              <w:t>晚上</w:t>
            </w:r>
            <w:r w:rsidR="00646096" w:rsidRPr="00E27E8D">
              <w:rPr>
                <w:rFonts w:ascii="PMingLiU" w:hAnsi="PMingLiU" w:hint="eastAsia"/>
                <w:lang w:eastAsia="zh-CN"/>
              </w:rPr>
              <w:t>九時</w:t>
            </w:r>
            <w:r w:rsidR="00C16228" w:rsidRPr="00E27E8D">
              <w:rPr>
                <w:rFonts w:ascii="PMingLiU" w:hAnsi="PMingLiU" w:hint="eastAsia"/>
                <w:lang w:eastAsia="zh-CN"/>
              </w:rPr>
              <w:t>為</w:t>
            </w:r>
            <w:r w:rsidR="00C16228" w:rsidRPr="00C92904">
              <w:rPr>
                <w:rFonts w:asciiTheme="minorEastAsia" w:eastAsiaTheme="minorEastAsia" w:hAnsiTheme="minorEastAsia" w:hint="eastAsia"/>
                <w:lang w:eastAsia="zh-CN"/>
              </w:rPr>
              <w:t>「一更」</w:t>
            </w:r>
            <w:r w:rsidR="00646096" w:rsidRPr="00C92904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  <w:r w:rsidR="00C16228" w:rsidRPr="00C92904">
              <w:rPr>
                <w:rFonts w:asciiTheme="minorEastAsia" w:eastAsiaTheme="minorEastAsia" w:hAnsiTheme="minorEastAsia" w:hint="eastAsia"/>
                <w:lang w:eastAsia="zh-CN"/>
              </w:rPr>
              <w:t>晚上</w:t>
            </w:r>
            <w:r w:rsidR="00646096" w:rsidRPr="00C92904">
              <w:rPr>
                <w:rFonts w:asciiTheme="minorEastAsia" w:eastAsiaTheme="minorEastAsia" w:hAnsiTheme="minorEastAsia" w:hint="eastAsia"/>
                <w:lang w:eastAsia="zh-CN"/>
              </w:rPr>
              <w:t>九時</w:t>
            </w:r>
            <w:r w:rsidR="00373046" w:rsidRPr="00C92904">
              <w:rPr>
                <w:rFonts w:asciiTheme="minorEastAsia" w:eastAsiaTheme="minorEastAsia" w:hAnsiTheme="minorEastAsia" w:hint="eastAsia"/>
                <w:lang w:eastAsia="zh-CN"/>
              </w:rPr>
              <w:t>至</w:t>
            </w:r>
            <w:r w:rsidR="00C16228" w:rsidRPr="00C92904">
              <w:rPr>
                <w:rFonts w:asciiTheme="minorEastAsia" w:eastAsiaTheme="minorEastAsia" w:hAnsiTheme="minorEastAsia" w:hint="eastAsia"/>
                <w:lang w:eastAsia="zh-CN"/>
              </w:rPr>
              <w:t>晚上</w:t>
            </w:r>
            <w:r w:rsidR="00646096" w:rsidRPr="00C92904">
              <w:rPr>
                <w:rFonts w:asciiTheme="minorEastAsia" w:eastAsiaTheme="minorEastAsia" w:hAnsiTheme="minorEastAsia" w:hint="eastAsia"/>
                <w:lang w:eastAsia="zh-CN"/>
              </w:rPr>
              <w:t>十一時</w:t>
            </w:r>
            <w:r w:rsidR="00C16228" w:rsidRPr="00C92904">
              <w:rPr>
                <w:rFonts w:asciiTheme="minorEastAsia" w:eastAsiaTheme="minorEastAsia" w:hAnsiTheme="minorEastAsia" w:hint="eastAsia"/>
                <w:lang w:eastAsia="zh-CN"/>
              </w:rPr>
              <w:t>為「二更」，晚上</w:t>
            </w:r>
            <w:r w:rsidR="00646096" w:rsidRPr="00C92904">
              <w:rPr>
                <w:rFonts w:asciiTheme="minorEastAsia" w:eastAsiaTheme="minorEastAsia" w:hAnsiTheme="minorEastAsia" w:hint="eastAsia"/>
                <w:lang w:eastAsia="zh-CN"/>
              </w:rPr>
              <w:t>十一時</w:t>
            </w:r>
            <w:r w:rsidR="00373046" w:rsidRPr="00C92904">
              <w:rPr>
                <w:rFonts w:asciiTheme="minorEastAsia" w:eastAsiaTheme="minorEastAsia" w:hAnsiTheme="minorEastAsia" w:hint="eastAsia"/>
                <w:lang w:eastAsia="zh-CN"/>
              </w:rPr>
              <w:t>至</w:t>
            </w:r>
            <w:r w:rsidR="00C16228" w:rsidRPr="00C92904">
              <w:rPr>
                <w:rFonts w:asciiTheme="minorEastAsia" w:eastAsiaTheme="minorEastAsia" w:hAnsiTheme="minorEastAsia" w:hint="eastAsia"/>
                <w:lang w:eastAsia="zh-CN"/>
              </w:rPr>
              <w:t>次日凌晨</w:t>
            </w:r>
            <w:r w:rsidR="00646096" w:rsidRPr="00C92904">
              <w:rPr>
                <w:rFonts w:asciiTheme="minorEastAsia" w:eastAsiaTheme="minorEastAsia" w:hAnsiTheme="minorEastAsia" w:hint="eastAsia"/>
                <w:lang w:eastAsia="zh-CN"/>
              </w:rPr>
              <w:t>一時</w:t>
            </w:r>
            <w:r w:rsidR="00C16228" w:rsidRPr="00C92904">
              <w:rPr>
                <w:rFonts w:asciiTheme="minorEastAsia" w:eastAsiaTheme="minorEastAsia" w:hAnsiTheme="minorEastAsia" w:hint="eastAsia"/>
                <w:lang w:eastAsia="zh-CN"/>
              </w:rPr>
              <w:t>為「三更」</w:t>
            </w:r>
            <w:r w:rsidR="00373046" w:rsidRPr="00C92904">
              <w:rPr>
                <w:rFonts w:asciiTheme="minorEastAsia" w:eastAsiaTheme="minorEastAsia" w:hAnsiTheme="minorEastAsia" w:hint="eastAsia"/>
                <w:lang w:eastAsia="zh-CN"/>
              </w:rPr>
              <w:t>，如此類推。</w:t>
            </w:r>
            <w:r w:rsidR="002F77A3" w:rsidRPr="00C92904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 w:rsidR="00D54E74" w:rsidRPr="00C92904">
              <w:rPr>
                <w:rFonts w:asciiTheme="minorEastAsia" w:eastAsiaTheme="minorEastAsia" w:hAnsiTheme="minorEastAsia" w:hint="eastAsia"/>
                <w:lang w:eastAsia="zh-CN"/>
              </w:rPr>
              <w:t>，</w:t>
            </w:r>
            <w:r w:rsidR="00C92904" w:rsidRPr="00C92904">
              <w:rPr>
                <w:rFonts w:asciiTheme="minorEastAsia" w:eastAsiaTheme="minorEastAsia" w:hAnsiTheme="minorEastAsia" w:hint="eastAsia"/>
                <w:lang w:eastAsia="zh-CN"/>
              </w:rPr>
              <w:t>人們常</w:t>
            </w:r>
            <w:r w:rsidR="00AB3265">
              <w:rPr>
                <w:rFonts w:asciiTheme="minorEastAsia" w:eastAsiaTheme="minorEastAsia" w:hAnsiTheme="minorEastAsia" w:hint="eastAsia"/>
                <w:lang w:eastAsia="zh-CN"/>
              </w:rPr>
              <w:t>説</w:t>
            </w:r>
            <w:r w:rsidR="00C92904" w:rsidRPr="00C9290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D54E74" w:rsidRPr="00C92904">
              <w:rPr>
                <w:rFonts w:asciiTheme="minorEastAsia" w:eastAsiaTheme="minorEastAsia" w:hAnsiTheme="minorEastAsia" w:hint="eastAsia"/>
                <w:lang w:eastAsia="zh-CN"/>
              </w:rPr>
              <w:t>「三更半夜」，其實</w:t>
            </w:r>
            <w:r w:rsidR="00E27E8D" w:rsidRPr="00C92904">
              <w:rPr>
                <w:rFonts w:asciiTheme="minorEastAsia" w:eastAsiaTheme="minorEastAsia" w:hAnsiTheme="minorEastAsia" w:hint="eastAsia"/>
                <w:lang w:eastAsia="zh-CN"/>
              </w:rPr>
              <w:t>「三更」就是「半夜」，</w:t>
            </w:r>
            <w:r w:rsidR="00D54E74" w:rsidRPr="00C92904">
              <w:rPr>
                <w:rFonts w:asciiTheme="minorEastAsia" w:eastAsiaTheme="minorEastAsia" w:hAnsiTheme="minorEastAsia" w:hint="eastAsia"/>
                <w:lang w:eastAsia="zh-CN"/>
              </w:rPr>
              <w:t>「半夜」就是「三更」。</w:t>
            </w:r>
          </w:p>
          <w:p w14:paraId="0A55F94F" w14:textId="3D1C49DB" w:rsidR="00E27E8D" w:rsidRPr="00954A0B" w:rsidRDefault="00E27E8D" w:rsidP="00561805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4</w:t>
            </w:r>
            <w:r w:rsidRPr="00DD6425">
              <w:rPr>
                <w:b/>
              </w:rPr>
              <w:t xml:space="preserve">. </w:t>
            </w:r>
            <w:r w:rsidRPr="00E27E8D">
              <w:rPr>
                <w:rFonts w:asciiTheme="minorEastAsia" w:hAnsiTheme="minorEastAsia" w:hint="eastAsia"/>
                <w:b/>
              </w:rPr>
              <w:t>點</w:t>
            </w:r>
            <w:r w:rsidRPr="00C92904">
              <w:rPr>
                <w:rFonts w:asciiTheme="minorEastAsia" w:eastAsiaTheme="minorEastAsia" w:hAnsiTheme="minorEastAsia"/>
                <w:bdr w:val="single" w:sz="4" w:space="0" w:color="auto"/>
                <w:shd w:val="pct15" w:color="auto" w:fill="FFFFFF"/>
              </w:rPr>
              <w:t>簡報</w:t>
            </w:r>
            <w:r w:rsidR="008A66EA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9</w:t>
            </w:r>
          </w:p>
          <w:p w14:paraId="50CE0073" w14:textId="5D12C93F" w:rsidR="00B36343" w:rsidRPr="00E71B9B" w:rsidRDefault="00E27E8D" w:rsidP="00561805">
            <w:pPr>
              <w:adjustRightInd w:val="0"/>
              <w:snapToGrid w:val="0"/>
              <w:spacing w:afterLines="50" w:after="180" w:line="324" w:lineRule="auto"/>
              <w:ind w:firstLine="467"/>
              <w:jc w:val="both"/>
              <w:rPr>
                <w:rFonts w:ascii="PMingLiU" w:hAnsi="PMingLiU"/>
              </w:rPr>
            </w:pPr>
            <w:r w:rsidRPr="00E71B9B">
              <w:rPr>
                <w:rFonts w:ascii="PMingLiU" w:hAnsi="PMingLiU" w:hint="eastAsia"/>
                <w:lang w:eastAsia="zh-CN"/>
              </w:rPr>
              <w:t>最後是</w:t>
            </w:r>
            <w:r w:rsidRPr="00E71B9B">
              <w:rPr>
                <w:rFonts w:ascii="PMingLiU" w:hAnsi="PMingLiU" w:hint="eastAsia"/>
              </w:rPr>
              <w:t>「點」，這個</w:t>
            </w:r>
            <w:r w:rsidR="00C52028" w:rsidRPr="00E71B9B">
              <w:rPr>
                <w:rFonts w:ascii="PMingLiU" w:hAnsi="PMingLiU" w:hint="eastAsia"/>
              </w:rPr>
              <w:t>「點」</w:t>
            </w:r>
            <w:r w:rsidRPr="00E71B9B">
              <w:rPr>
                <w:rFonts w:ascii="PMingLiU" w:hAnsi="PMingLiU" w:hint="eastAsia"/>
              </w:rPr>
              <w:t>可不是</w:t>
            </w:r>
            <w:r w:rsidR="00C52028" w:rsidRPr="00E71B9B">
              <w:rPr>
                <w:rFonts w:ascii="PMingLiU" w:hAnsi="PMingLiU" w:hint="eastAsia"/>
              </w:rPr>
              <w:t>現在</w:t>
            </w:r>
            <w:r w:rsidR="00CC396F" w:rsidRPr="00E71B9B">
              <w:rPr>
                <w:rFonts w:ascii="PMingLiU" w:hAnsi="PMingLiU" w:hint="eastAsia"/>
              </w:rPr>
              <w:t>我們用於</w:t>
            </w:r>
            <w:r w:rsidR="00C52028" w:rsidRPr="00E71B9B">
              <w:rPr>
                <w:rFonts w:ascii="PMingLiU" w:hAnsi="PMingLiU" w:hint="eastAsia"/>
              </w:rPr>
              <w:t>表示</w:t>
            </w:r>
            <w:r w:rsidR="00CC396F" w:rsidRPr="00E71B9B">
              <w:rPr>
                <w:rFonts w:ascii="PMingLiU" w:hAnsi="PMingLiU" w:hint="eastAsia"/>
              </w:rPr>
              <w:t>小時的「點」。中國古代的「點」和</w:t>
            </w:r>
            <w:r w:rsidR="00CC396F" w:rsidRPr="00E71B9B">
              <w:rPr>
                <w:rFonts w:ascii="PMingLiU" w:hAnsi="PMingLiU" w:hint="eastAsia"/>
                <w:lang w:eastAsia="zh-CN"/>
              </w:rPr>
              <w:t>「更」一樣</w:t>
            </w:r>
            <w:r w:rsidR="007B3FB9" w:rsidRPr="00E71B9B">
              <w:rPr>
                <w:rFonts w:ascii="PMingLiU" w:hAnsi="PMingLiU" w:hint="eastAsia"/>
                <w:lang w:eastAsia="zh-CN"/>
              </w:rPr>
              <w:t>是用於</w:t>
            </w:r>
            <w:r w:rsidR="007B3FB9" w:rsidRPr="00E71B9B">
              <w:rPr>
                <w:rFonts w:ascii="PMingLiU" w:hAnsi="PMingLiU" w:hint="eastAsia"/>
              </w:rPr>
              <w:t>表示夜晚的時間單位。古代</w:t>
            </w:r>
            <w:r w:rsidR="00F35E59" w:rsidRPr="00E71B9B">
              <w:rPr>
                <w:rFonts w:ascii="PMingLiU" w:hAnsi="PMingLiU" w:hint="eastAsia"/>
              </w:rPr>
              <w:t>將</w:t>
            </w:r>
            <w:r w:rsidR="00E0247D" w:rsidRPr="00E71B9B">
              <w:rPr>
                <w:rFonts w:ascii="PMingLiU" w:hAnsi="PMingLiU" w:hint="eastAsia"/>
              </w:rPr>
              <w:t>一晚分為了五</w:t>
            </w:r>
            <w:r w:rsidR="00E71B9B" w:rsidRPr="00E71B9B">
              <w:rPr>
                <w:rFonts w:ascii="PMingLiU" w:hAnsi="PMingLiU" w:hint="eastAsia"/>
                <w:lang w:eastAsia="zh-CN"/>
              </w:rPr>
              <w:t>「更」</w:t>
            </w:r>
            <w:r w:rsidR="00E0247D" w:rsidRPr="00E71B9B">
              <w:rPr>
                <w:rFonts w:ascii="PMingLiU" w:hAnsi="PMingLiU" w:hint="eastAsia"/>
              </w:rPr>
              <w:t>，</w:t>
            </w:r>
            <w:r w:rsidR="00B36343" w:rsidRPr="00E71B9B">
              <w:rPr>
                <w:rFonts w:ascii="PMingLiU" w:hAnsi="PMingLiU" w:hint="eastAsia"/>
              </w:rPr>
              <w:t>每一</w:t>
            </w:r>
            <w:r w:rsidR="00E71B9B" w:rsidRPr="00E71B9B">
              <w:rPr>
                <w:rFonts w:ascii="PMingLiU" w:hAnsi="PMingLiU" w:hint="eastAsia"/>
                <w:lang w:eastAsia="zh-CN"/>
              </w:rPr>
              <w:t>「更」</w:t>
            </w:r>
            <w:r w:rsidR="00B36343" w:rsidRPr="00E71B9B">
              <w:rPr>
                <w:rFonts w:ascii="PMingLiU" w:hAnsi="PMingLiU" w:hint="eastAsia"/>
              </w:rPr>
              <w:t>兩個小時，</w:t>
            </w:r>
            <w:r w:rsidR="00F35E59" w:rsidRPr="00E71B9B">
              <w:rPr>
                <w:rFonts w:ascii="PMingLiU" w:hAnsi="PMingLiU" w:hint="eastAsia"/>
              </w:rPr>
              <w:t>一</w:t>
            </w:r>
            <w:r w:rsidR="00F35E59" w:rsidRPr="00E71B9B">
              <w:rPr>
                <w:rFonts w:ascii="PMingLiU" w:hAnsi="PMingLiU" w:hint="eastAsia"/>
                <w:lang w:eastAsia="zh-CN"/>
              </w:rPr>
              <w:t>「更」</w:t>
            </w:r>
            <w:r w:rsidR="00B36343" w:rsidRPr="00E71B9B">
              <w:rPr>
                <w:rFonts w:ascii="PMingLiU" w:hAnsi="PMingLiU" w:hint="eastAsia"/>
                <w:lang w:eastAsia="zh-CN"/>
              </w:rPr>
              <w:t>中</w:t>
            </w:r>
            <w:r w:rsidR="00F35E59" w:rsidRPr="00E71B9B">
              <w:rPr>
                <w:rFonts w:ascii="PMingLiU" w:hAnsi="PMingLiU" w:hint="eastAsia"/>
                <w:lang w:eastAsia="zh-CN"/>
              </w:rPr>
              <w:t>又分為</w:t>
            </w:r>
            <w:r w:rsidR="003A1F89" w:rsidRPr="00E71B9B">
              <w:rPr>
                <w:rFonts w:ascii="PMingLiU" w:hAnsi="PMingLiU" w:hint="eastAsia"/>
                <w:lang w:eastAsia="zh-CN"/>
              </w:rPr>
              <w:t>了五</w:t>
            </w:r>
            <w:r w:rsidR="003A1F89" w:rsidRPr="00E71B9B">
              <w:rPr>
                <w:rFonts w:ascii="PMingLiU" w:hAnsi="PMingLiU" w:hint="eastAsia"/>
              </w:rPr>
              <w:t>「點」</w:t>
            </w:r>
            <w:r w:rsidR="007022CF" w:rsidRPr="00E71B9B">
              <w:rPr>
                <w:rFonts w:ascii="PMingLiU" w:hAnsi="PMingLiU" w:hint="eastAsia"/>
              </w:rPr>
              <w:t>，</w:t>
            </w:r>
            <w:r w:rsidR="00B36343" w:rsidRPr="00E71B9B">
              <w:rPr>
                <w:rFonts w:ascii="PMingLiU" w:hAnsi="PMingLiU" w:hint="eastAsia"/>
              </w:rPr>
              <w:t>換句話</w:t>
            </w:r>
            <w:r w:rsidR="00AB3265">
              <w:rPr>
                <w:rFonts w:ascii="PMingLiU" w:hAnsi="PMingLiU" w:hint="eastAsia"/>
              </w:rPr>
              <w:t>説</w:t>
            </w:r>
            <w:r w:rsidR="00B36343" w:rsidRPr="00E71B9B">
              <w:rPr>
                <w:rFonts w:ascii="PMingLiU" w:hAnsi="PMingLiU" w:hint="eastAsia"/>
              </w:rPr>
              <w:t>，古時候的一「點」，就相當於今天的二十四分鐘。</w:t>
            </w:r>
          </w:p>
          <w:p w14:paraId="2DC45552" w14:textId="6407140E" w:rsidR="00954A0B" w:rsidRDefault="00E129FA" w:rsidP="00561805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2E6773">
              <w:rPr>
                <w:rFonts w:eastAsia="標楷體"/>
                <w:b/>
                <w:sz w:val="28"/>
                <w:szCs w:val="28"/>
              </w:rPr>
              <w:t>五、</w:t>
            </w:r>
            <w:r w:rsidR="00954A0B" w:rsidRPr="00954A0B">
              <w:rPr>
                <w:rFonts w:eastAsia="標楷體" w:hint="eastAsia"/>
                <w:b/>
                <w:sz w:val="28"/>
                <w:szCs w:val="28"/>
              </w:rPr>
              <w:t>中國古代的計時工具</w:t>
            </w:r>
          </w:p>
          <w:p w14:paraId="1A20E90A" w14:textId="2AE3BE6D" w:rsidR="00AC1701" w:rsidRPr="00D81D9A" w:rsidRDefault="00AC1701" w:rsidP="00561805">
            <w:pPr>
              <w:adjustRightInd w:val="0"/>
              <w:snapToGrid w:val="0"/>
              <w:spacing w:afterLines="50" w:after="180" w:line="324" w:lineRule="auto"/>
              <w:ind w:firstLine="467"/>
              <w:jc w:val="both"/>
              <w:rPr>
                <w:rFonts w:ascii="PMingLiU" w:hAnsi="PMingLiU"/>
              </w:rPr>
            </w:pPr>
            <w:r w:rsidRPr="00D81D9A">
              <w:rPr>
                <w:rFonts w:ascii="PMingLiU" w:hAnsi="PMingLiU" w:hint="eastAsia"/>
              </w:rPr>
              <w:t>中國古代統一</w:t>
            </w:r>
            <w:r w:rsidR="00226F86" w:rsidRPr="00D81D9A">
              <w:rPr>
                <w:rFonts w:ascii="PMingLiU" w:hAnsi="PMingLiU" w:hint="eastAsia"/>
              </w:rPr>
              <w:t>了</w:t>
            </w:r>
            <w:r w:rsidRPr="00D81D9A">
              <w:rPr>
                <w:rFonts w:ascii="PMingLiU" w:hAnsi="PMingLiU" w:hint="eastAsia"/>
              </w:rPr>
              <w:t>計時</w:t>
            </w:r>
            <w:r w:rsidR="0089122C" w:rsidRPr="00D81D9A">
              <w:rPr>
                <w:rFonts w:ascii="PMingLiU" w:hAnsi="PMingLiU" w:hint="eastAsia"/>
              </w:rPr>
              <w:t>單位</w:t>
            </w:r>
            <w:r w:rsidRPr="00D81D9A">
              <w:rPr>
                <w:rFonts w:ascii="PMingLiU" w:hAnsi="PMingLiU" w:hint="eastAsia"/>
              </w:rPr>
              <w:t>，</w:t>
            </w:r>
            <w:r w:rsidR="00861BC9" w:rsidRPr="00D81D9A">
              <w:rPr>
                <w:rFonts w:ascii="PMingLiU" w:hAnsi="PMingLiU" w:hint="eastAsia"/>
              </w:rPr>
              <w:t>而且歷朝歷代沿用不衰，</w:t>
            </w:r>
            <w:r w:rsidRPr="00D81D9A">
              <w:rPr>
                <w:rFonts w:ascii="PMingLiU" w:hAnsi="PMingLiU" w:hint="eastAsia"/>
              </w:rPr>
              <w:t>這可以</w:t>
            </w:r>
            <w:r w:rsidR="00AB3265">
              <w:rPr>
                <w:rFonts w:ascii="PMingLiU" w:hAnsi="PMingLiU" w:hint="eastAsia"/>
              </w:rPr>
              <w:t>説</w:t>
            </w:r>
            <w:r w:rsidRPr="00D81D9A">
              <w:rPr>
                <w:rFonts w:ascii="PMingLiU" w:hAnsi="PMingLiU" w:hint="eastAsia"/>
              </w:rPr>
              <w:t>是中國古代先人的一個偉大創舉。</w:t>
            </w:r>
            <w:r w:rsidR="00537759" w:rsidRPr="00D81D9A">
              <w:rPr>
                <w:rFonts w:ascii="PMingLiU" w:hAnsi="PMingLiU" w:hint="eastAsia"/>
              </w:rPr>
              <w:t>古人按照</w:t>
            </w:r>
            <w:r w:rsidR="0045390A" w:rsidRPr="00D81D9A">
              <w:rPr>
                <w:rFonts w:ascii="PMingLiU" w:hAnsi="PMingLiU" w:hint="eastAsia"/>
              </w:rPr>
              <w:t>這些計時標準</w:t>
            </w:r>
            <w:r w:rsidR="001D668B" w:rsidRPr="00D81D9A">
              <w:rPr>
                <w:rFonts w:ascii="PMingLiU" w:hAnsi="PMingLiU" w:hint="eastAsia"/>
              </w:rPr>
              <w:t>，</w:t>
            </w:r>
            <w:r w:rsidR="00BE6ACF" w:rsidRPr="00D81D9A">
              <w:rPr>
                <w:rFonts w:ascii="PMingLiU" w:hAnsi="PMingLiU" w:hint="eastAsia"/>
              </w:rPr>
              <w:t>利用</w:t>
            </w:r>
            <w:r w:rsidRPr="00D81D9A">
              <w:rPr>
                <w:rFonts w:ascii="PMingLiU" w:hAnsi="PMingLiU" w:hint="eastAsia"/>
              </w:rPr>
              <w:t>哪些計</w:t>
            </w:r>
            <w:r w:rsidR="00A453C5" w:rsidRPr="00D81D9A">
              <w:rPr>
                <w:rFonts w:ascii="PMingLiU" w:hAnsi="PMingLiU" w:hint="eastAsia"/>
              </w:rPr>
              <w:t>時</w:t>
            </w:r>
            <w:r w:rsidR="001D7AD3" w:rsidRPr="00D81D9A">
              <w:rPr>
                <w:rFonts w:ascii="PMingLiU" w:hAnsi="PMingLiU" w:hint="eastAsia"/>
              </w:rPr>
              <w:t>工具</w:t>
            </w:r>
            <w:r w:rsidR="00976729" w:rsidRPr="00D81D9A">
              <w:rPr>
                <w:rFonts w:ascii="PMingLiU" w:hAnsi="PMingLiU" w:hint="eastAsia"/>
              </w:rPr>
              <w:t>來輔助計時</w:t>
            </w:r>
            <w:r w:rsidRPr="00D81D9A">
              <w:rPr>
                <w:rFonts w:ascii="PMingLiU" w:hAnsi="PMingLiU" w:hint="eastAsia"/>
              </w:rPr>
              <w:t>呢?</w:t>
            </w:r>
          </w:p>
          <w:p w14:paraId="0E4E68BD" w14:textId="59DA2AB9" w:rsidR="00954A0B" w:rsidRPr="006228F9" w:rsidRDefault="00954A0B" w:rsidP="00561805">
            <w:pPr>
              <w:pStyle w:val="a9"/>
              <w:spacing w:afterLines="50" w:after="180" w:line="324" w:lineRule="auto"/>
              <w:ind w:left="0"/>
              <w:rPr>
                <w:rFonts w:ascii="Times New Roman" w:hAnsi="Times New Roman" w:cs="Times New Roman"/>
                <w:b/>
              </w:rPr>
            </w:pPr>
            <w:r w:rsidRPr="002E6773">
              <w:rPr>
                <w:b/>
              </w:rPr>
              <w:t xml:space="preserve">1. </w:t>
            </w:r>
            <w:r w:rsidRPr="00954A0B">
              <w:rPr>
                <w:rFonts w:hint="eastAsia"/>
                <w:b/>
              </w:rPr>
              <w:t>利用太陽</w:t>
            </w:r>
          </w:p>
          <w:p w14:paraId="57025216" w14:textId="021E6C0F" w:rsidR="00954A0B" w:rsidRPr="00D81D9A" w:rsidRDefault="00BA6C81" w:rsidP="00561805">
            <w:pPr>
              <w:tabs>
                <w:tab w:val="left" w:pos="467"/>
              </w:tabs>
              <w:adjustRightInd w:val="0"/>
              <w:snapToGrid w:val="0"/>
              <w:spacing w:afterLines="50" w:after="180" w:line="324" w:lineRule="auto"/>
              <w:ind w:firstLine="467"/>
              <w:jc w:val="both"/>
              <w:rPr>
                <w:lang w:eastAsia="zh-CN"/>
              </w:rPr>
            </w:pPr>
            <w:r w:rsidRPr="00D81D9A">
              <w:t>中國</w:t>
            </w:r>
            <w:r w:rsidR="00B20BA4" w:rsidRPr="00D81D9A">
              <w:t>古人善於運用自然</w:t>
            </w:r>
            <w:r w:rsidR="006C34D8" w:rsidRPr="00D81D9A">
              <w:t>能源</w:t>
            </w:r>
            <w:r w:rsidR="006B4512" w:rsidRPr="00D81D9A">
              <w:t>，</w:t>
            </w:r>
            <w:r w:rsidR="00BB2312" w:rsidRPr="00D81D9A">
              <w:t>從</w:t>
            </w:r>
            <w:r w:rsidR="00916F94" w:rsidRPr="00D81D9A">
              <w:t>上古時期</w:t>
            </w:r>
            <w:r w:rsidR="00454533" w:rsidRPr="00D81D9A">
              <w:t>便</w:t>
            </w:r>
            <w:r w:rsidR="00BB2312" w:rsidRPr="00D81D9A">
              <w:t>有不少利用</w:t>
            </w:r>
            <w:r w:rsidR="008A5CB1" w:rsidRPr="00D81D9A">
              <w:t>自然</w:t>
            </w:r>
            <w:r w:rsidR="006C34D8" w:rsidRPr="00D81D9A">
              <w:t>資源</w:t>
            </w:r>
            <w:r w:rsidR="008A5CB1" w:rsidRPr="00D81D9A">
              <w:t>的</w:t>
            </w:r>
            <w:r w:rsidR="00A453C5" w:rsidRPr="00D81D9A">
              <w:t>計時工具。</w:t>
            </w:r>
          </w:p>
          <w:p w14:paraId="73DF2887" w14:textId="73EA6696" w:rsidR="00BB2312" w:rsidRPr="00D81D9A" w:rsidRDefault="00BB2312" w:rsidP="00311027">
            <w:pPr>
              <w:tabs>
                <w:tab w:val="left" w:pos="467"/>
              </w:tabs>
              <w:adjustRightInd w:val="0"/>
              <w:snapToGrid w:val="0"/>
              <w:spacing w:afterLines="50" w:after="180" w:line="324" w:lineRule="auto"/>
              <w:ind w:firstLine="465"/>
              <w:jc w:val="both"/>
              <w:rPr>
                <w:lang w:eastAsia="zh-CN"/>
              </w:rPr>
            </w:pPr>
            <w:r w:rsidRPr="00D81D9A">
              <w:rPr>
                <w:bdr w:val="single" w:sz="4" w:space="0" w:color="auto"/>
                <w:shd w:val="pct15" w:color="auto" w:fill="FFFFFF"/>
              </w:rPr>
              <w:t>簡報</w:t>
            </w:r>
            <w:r w:rsidR="008A66EA" w:rsidRPr="00D81D9A">
              <w:rPr>
                <w:bdr w:val="single" w:sz="4" w:space="0" w:color="auto"/>
                <w:shd w:val="pct15" w:color="auto" w:fill="FFFFFF"/>
                <w:lang w:eastAsia="zh-CN"/>
              </w:rPr>
              <w:t>10</w:t>
            </w:r>
            <w:r w:rsidR="00785630" w:rsidRPr="00D81D9A">
              <w:rPr>
                <w:lang w:eastAsia="zh-CN"/>
              </w:rPr>
              <w:t>早在</w:t>
            </w:r>
            <w:r w:rsidR="00574A2E" w:rsidRPr="00D81D9A">
              <w:rPr>
                <w:lang w:eastAsia="zh-CN"/>
              </w:rPr>
              <w:t>周朝時期</w:t>
            </w:r>
            <w:r w:rsidR="00055538" w:rsidRPr="00D81D9A">
              <w:t>，</w:t>
            </w:r>
            <w:r w:rsidR="00574A2E" w:rsidRPr="00D81D9A">
              <w:t>民間就開始</w:t>
            </w:r>
            <w:r w:rsidR="00D92A6A" w:rsidRPr="00D81D9A">
              <w:t>使用日晷</w:t>
            </w:r>
            <w:r w:rsidR="004D286D" w:rsidRPr="00D81D9A">
              <w:t>計時</w:t>
            </w:r>
            <w:r w:rsidR="00406889" w:rsidRPr="00D81D9A">
              <w:t>，</w:t>
            </w:r>
            <w:r w:rsidR="00D92A6A" w:rsidRPr="00D81D9A">
              <w:t>日晷</w:t>
            </w:r>
            <w:r w:rsidR="00220520" w:rsidRPr="00D81D9A">
              <w:t>的本義是指太陽的影子，顧名思義</w:t>
            </w:r>
            <w:r w:rsidR="006B0377" w:rsidRPr="00D81D9A">
              <w:t>日晷便是</w:t>
            </w:r>
            <w:r w:rsidR="00601FDE" w:rsidRPr="00D81D9A">
              <w:t>通過觀察</w:t>
            </w:r>
            <w:r w:rsidR="006B0377" w:rsidRPr="00D81D9A">
              <w:t>日影</w:t>
            </w:r>
            <w:r w:rsidR="00B3048E" w:rsidRPr="00D81D9A">
              <w:t>測</w:t>
            </w:r>
            <w:r w:rsidR="00BB695F" w:rsidRPr="00D81D9A">
              <w:t>得</w:t>
            </w:r>
            <w:r w:rsidR="00B3048E" w:rsidRPr="00D81D9A">
              <w:t>時</w:t>
            </w:r>
            <w:r w:rsidR="00BB695F" w:rsidRPr="00D81D9A">
              <w:t>間的計時儀器。</w:t>
            </w:r>
            <w:r w:rsidR="00CF2501" w:rsidRPr="00D81D9A">
              <w:t>它是由</w:t>
            </w:r>
            <w:r w:rsidR="00170867" w:rsidRPr="00D81D9A">
              <w:t>晷針</w:t>
            </w:r>
            <w:r w:rsidR="009572F0" w:rsidRPr="00D81D9A">
              <w:t>和晷</w:t>
            </w:r>
            <w:r w:rsidR="00202748" w:rsidRPr="00D81D9A">
              <w:t>盤</w:t>
            </w:r>
            <w:r w:rsidR="009572F0" w:rsidRPr="00D81D9A">
              <w:t>組成的</w:t>
            </w:r>
            <w:r w:rsidR="00382330" w:rsidRPr="00D81D9A">
              <w:t>，當太陽</w:t>
            </w:r>
            <w:r w:rsidR="00C51BE7" w:rsidRPr="00D81D9A">
              <w:t>移動</w:t>
            </w:r>
            <w:r w:rsidR="0081735E" w:rsidRPr="00D81D9A">
              <w:t>時，</w:t>
            </w:r>
            <w:r w:rsidR="001303E8" w:rsidRPr="00D81D9A">
              <w:t>晷針的</w:t>
            </w:r>
            <w:r w:rsidR="006E519F" w:rsidRPr="00D81D9A">
              <w:t>陰影</w:t>
            </w:r>
            <w:r w:rsidR="001303E8" w:rsidRPr="00D81D9A">
              <w:t>便會</w:t>
            </w:r>
            <w:r w:rsidR="00871874" w:rsidRPr="00D81D9A">
              <w:t>和不同的時間線對齊，顯示出</w:t>
            </w:r>
            <w:r w:rsidR="004E2590" w:rsidRPr="00D81D9A">
              <w:t>當前的時間</w:t>
            </w:r>
            <w:r w:rsidR="0054277C" w:rsidRPr="00D81D9A">
              <w:t>。</w:t>
            </w:r>
          </w:p>
          <w:p w14:paraId="381416CD" w14:textId="6CE18591" w:rsidR="00FD08C0" w:rsidRPr="00D81D9A" w:rsidRDefault="00C8001F" w:rsidP="009C4DAE">
            <w:pPr>
              <w:tabs>
                <w:tab w:val="left" w:pos="467"/>
              </w:tabs>
              <w:adjustRightInd w:val="0"/>
              <w:snapToGrid w:val="0"/>
              <w:spacing w:afterLines="50" w:after="180" w:line="324" w:lineRule="auto"/>
              <w:ind w:firstLine="465"/>
              <w:jc w:val="both"/>
              <w:rPr>
                <w:lang w:eastAsia="zh-CN"/>
              </w:rPr>
            </w:pPr>
            <w:r w:rsidRPr="00D81D9A">
              <w:rPr>
                <w:bdr w:val="single" w:sz="4" w:space="0" w:color="auto"/>
                <w:shd w:val="pct15" w:color="auto" w:fill="FFFFFF"/>
              </w:rPr>
              <w:t>簡報</w:t>
            </w:r>
            <w:r w:rsidRPr="00D81D9A">
              <w:rPr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8A66EA" w:rsidRPr="00D81D9A">
              <w:rPr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FA4431" w:rsidRPr="00D81D9A">
              <w:rPr>
                <w:lang w:eastAsia="zh-CN"/>
              </w:rPr>
              <w:t>你們</w:t>
            </w:r>
            <w:r w:rsidR="00A66299" w:rsidRPr="00D81D9A">
              <w:rPr>
                <w:lang w:eastAsia="zh-CN"/>
              </w:rPr>
              <w:t>聽過</w:t>
            </w:r>
            <w:r w:rsidR="00AF2B07" w:rsidRPr="00D81D9A">
              <w:rPr>
                <w:lang w:eastAsia="zh-CN"/>
              </w:rPr>
              <w:t>「一寸光陰一寸金，</w:t>
            </w:r>
            <w:r w:rsidR="002D2866" w:rsidRPr="00D81D9A">
              <w:rPr>
                <w:lang w:eastAsia="zh-CN"/>
              </w:rPr>
              <w:t>寸金難買寸光陰」</w:t>
            </w:r>
            <w:r w:rsidR="00D733E9" w:rsidRPr="00D81D9A">
              <w:rPr>
                <w:lang w:eastAsia="zh-CN"/>
              </w:rPr>
              <w:t>這</w:t>
            </w:r>
            <w:r w:rsidR="00231247">
              <w:rPr>
                <w:rFonts w:hint="eastAsia"/>
                <w:lang w:eastAsia="zh-CN"/>
              </w:rPr>
              <w:t>個詩句</w:t>
            </w:r>
            <w:r w:rsidR="00A66299" w:rsidRPr="00D81D9A">
              <w:rPr>
                <w:lang w:eastAsia="zh-CN"/>
              </w:rPr>
              <w:t>嗎？</w:t>
            </w:r>
            <w:r w:rsidR="002D2866" w:rsidRPr="00D81D9A">
              <w:rPr>
                <w:lang w:eastAsia="zh-CN"/>
              </w:rPr>
              <w:t>為甚麼光陰</w:t>
            </w:r>
            <w:r w:rsidR="00477548" w:rsidRPr="00D81D9A">
              <w:rPr>
                <w:lang w:eastAsia="zh-CN"/>
              </w:rPr>
              <w:t>是用寸為單位呢？</w:t>
            </w:r>
            <w:r w:rsidR="00D3342C" w:rsidRPr="00D81D9A">
              <w:rPr>
                <w:lang w:eastAsia="zh-CN"/>
              </w:rPr>
              <w:t>其實這也和</w:t>
            </w:r>
            <w:r w:rsidR="00A6376E" w:rsidRPr="00D81D9A">
              <w:rPr>
                <w:lang w:eastAsia="zh-CN"/>
              </w:rPr>
              <w:t>日晷有關！</w:t>
            </w:r>
            <w:r w:rsidR="00471C4E" w:rsidRPr="00D81D9A">
              <w:rPr>
                <w:lang w:eastAsia="zh-CN"/>
              </w:rPr>
              <w:t>晷針</w:t>
            </w:r>
            <w:r w:rsidR="00EC7336" w:rsidRPr="00D81D9A">
              <w:rPr>
                <w:lang w:eastAsia="zh-CN"/>
              </w:rPr>
              <w:t>的陰影</w:t>
            </w:r>
            <w:r w:rsidR="00643A06" w:rsidRPr="00D81D9A">
              <w:rPr>
                <w:lang w:eastAsia="zh-CN"/>
              </w:rPr>
              <w:t>跟隨</w:t>
            </w:r>
            <w:r w:rsidR="00643A06" w:rsidRPr="00D81D9A">
              <w:rPr>
                <w:lang w:eastAsia="zh-CN"/>
              </w:rPr>
              <w:lastRenderedPageBreak/>
              <w:t>日出到日落由</w:t>
            </w:r>
            <w:r w:rsidR="00167850" w:rsidRPr="00D81D9A">
              <w:rPr>
                <w:lang w:eastAsia="zh-CN"/>
              </w:rPr>
              <w:t>長至短，</w:t>
            </w:r>
            <w:r w:rsidR="003C3147" w:rsidRPr="00D81D9A">
              <w:rPr>
                <w:lang w:eastAsia="zh-CN"/>
              </w:rPr>
              <w:t>表現不同的時間，</w:t>
            </w:r>
            <w:r w:rsidR="00311027" w:rsidRPr="00D81D9A">
              <w:rPr>
                <w:lang w:eastAsia="zh-CN"/>
              </w:rPr>
              <w:t>「寸陰」就是指晷針上的陰影縮短或延長一寸的距離，</w:t>
            </w:r>
            <w:r w:rsidR="00E92A8D" w:rsidRPr="00D81D9A">
              <w:rPr>
                <w:lang w:eastAsia="zh-CN"/>
              </w:rPr>
              <w:t>「光陰」意味着時間流逝特別快，好像光速一樣，所以把時間稱為光陰</w:t>
            </w:r>
            <w:r w:rsidR="00231247">
              <w:rPr>
                <w:rFonts w:hint="eastAsia"/>
              </w:rPr>
              <w:t>。</w:t>
            </w:r>
            <w:r w:rsidR="00413A34" w:rsidRPr="00D81D9A">
              <w:rPr>
                <w:lang w:eastAsia="zh-CN"/>
              </w:rPr>
              <w:t>這</w:t>
            </w:r>
            <w:r w:rsidR="00231247">
              <w:rPr>
                <w:rFonts w:hint="eastAsia"/>
                <w:lang w:eastAsia="zh-CN"/>
              </w:rPr>
              <w:t>句詩</w:t>
            </w:r>
            <w:r w:rsidR="009C4DAE" w:rsidRPr="00D81D9A">
              <w:rPr>
                <w:lang w:eastAsia="zh-CN"/>
              </w:rPr>
              <w:t>勸</w:t>
            </w:r>
            <w:r w:rsidR="00AB3265">
              <w:rPr>
                <w:lang w:eastAsia="zh-CN"/>
              </w:rPr>
              <w:t>説</w:t>
            </w:r>
            <w:r w:rsidR="009C4DAE" w:rsidRPr="00D81D9A">
              <w:rPr>
                <w:lang w:eastAsia="zh-CN"/>
              </w:rPr>
              <w:t>大家要珍惜光陰，好好把握每一分每一秒，不要浪費時間。</w:t>
            </w:r>
          </w:p>
          <w:p w14:paraId="330454EB" w14:textId="42E9F77E" w:rsidR="00BB2312" w:rsidRPr="00D81D9A" w:rsidRDefault="00C8001F" w:rsidP="00311027">
            <w:pPr>
              <w:tabs>
                <w:tab w:val="left" w:pos="467"/>
              </w:tabs>
              <w:adjustRightInd w:val="0"/>
              <w:snapToGrid w:val="0"/>
              <w:spacing w:afterLines="50" w:after="180" w:line="324" w:lineRule="auto"/>
              <w:ind w:firstLine="465"/>
              <w:jc w:val="both"/>
              <w:rPr>
                <w:lang w:eastAsia="zh-CN"/>
              </w:rPr>
            </w:pPr>
            <w:r w:rsidRPr="00D81D9A">
              <w:rPr>
                <w:bdr w:val="single" w:sz="4" w:space="0" w:color="auto"/>
                <w:shd w:val="pct15" w:color="auto" w:fill="FFFFFF"/>
              </w:rPr>
              <w:t>簡報</w:t>
            </w:r>
            <w:r w:rsidRPr="00D81D9A">
              <w:rPr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8A66EA" w:rsidRPr="00D81D9A">
              <w:rPr>
                <w:bdr w:val="single" w:sz="4" w:space="0" w:color="auto"/>
                <w:shd w:val="pct15" w:color="auto" w:fill="FFFFFF"/>
                <w:lang w:eastAsia="zh-CN"/>
              </w:rPr>
              <w:t>2</w:t>
            </w:r>
            <w:r w:rsidR="00D733E9" w:rsidRPr="00D81D9A">
              <w:rPr>
                <w:bCs/>
                <w:lang w:eastAsia="zh-CN"/>
              </w:rPr>
              <w:t>除了</w:t>
            </w:r>
            <w:r w:rsidR="005D464C" w:rsidRPr="00D81D9A">
              <w:rPr>
                <w:bCs/>
                <w:lang w:eastAsia="zh-CN"/>
              </w:rPr>
              <w:t>日晷外</w:t>
            </w:r>
            <w:r w:rsidR="004608D1" w:rsidRPr="00D81D9A">
              <w:rPr>
                <w:bCs/>
                <w:lang w:eastAsia="zh-CN"/>
              </w:rPr>
              <w:t>，圭表也是一種利用</w:t>
            </w:r>
            <w:r w:rsidR="009B54EF" w:rsidRPr="00D81D9A">
              <w:rPr>
                <w:bCs/>
                <w:lang w:eastAsia="zh-CN"/>
              </w:rPr>
              <w:t>太陽影子計時的工具</w:t>
            </w:r>
            <w:r w:rsidR="00B24487" w:rsidRPr="00D81D9A">
              <w:rPr>
                <w:bCs/>
                <w:lang w:eastAsia="zh-CN"/>
              </w:rPr>
              <w:t>，</w:t>
            </w:r>
            <w:r w:rsidR="00122DFA" w:rsidRPr="00D81D9A">
              <w:rPr>
                <w:bCs/>
                <w:lang w:eastAsia="zh-CN"/>
              </w:rPr>
              <w:t>多用於</w:t>
            </w:r>
            <w:r w:rsidR="00531690" w:rsidRPr="00D81D9A">
              <w:rPr>
                <w:bCs/>
                <w:lang w:eastAsia="zh-CN"/>
              </w:rPr>
              <w:t>確定季節的變化。</w:t>
            </w:r>
            <w:r w:rsidR="00B24487" w:rsidRPr="00D81D9A">
              <w:rPr>
                <w:bCs/>
                <w:lang w:eastAsia="zh-CN"/>
              </w:rPr>
              <w:t>圭表是由</w:t>
            </w:r>
            <w:r w:rsidR="007D19C0" w:rsidRPr="00D81D9A">
              <w:rPr>
                <w:lang w:eastAsia="zh-CN"/>
              </w:rPr>
              <w:t>「</w:t>
            </w:r>
            <w:r w:rsidR="009C2DE1" w:rsidRPr="00D81D9A">
              <w:rPr>
                <w:bCs/>
                <w:lang w:eastAsia="zh-CN"/>
              </w:rPr>
              <w:t>圭</w:t>
            </w:r>
            <w:r w:rsidR="007D19C0" w:rsidRPr="00D81D9A">
              <w:rPr>
                <w:bCs/>
                <w:lang w:eastAsia="zh-CN"/>
              </w:rPr>
              <w:t>」</w:t>
            </w:r>
            <w:r w:rsidR="009C2DE1" w:rsidRPr="00D81D9A">
              <w:rPr>
                <w:bCs/>
                <w:lang w:eastAsia="zh-CN"/>
              </w:rPr>
              <w:t>和</w:t>
            </w:r>
            <w:r w:rsidR="007D19C0" w:rsidRPr="00D81D9A">
              <w:rPr>
                <w:lang w:eastAsia="zh-CN"/>
              </w:rPr>
              <w:t>「</w:t>
            </w:r>
            <w:r w:rsidR="009C2DE1" w:rsidRPr="00D81D9A">
              <w:rPr>
                <w:bCs/>
                <w:lang w:eastAsia="zh-CN"/>
              </w:rPr>
              <w:t>表</w:t>
            </w:r>
            <w:r w:rsidR="007D19C0" w:rsidRPr="00D81D9A">
              <w:rPr>
                <w:bCs/>
                <w:lang w:eastAsia="zh-CN"/>
              </w:rPr>
              <w:t>」</w:t>
            </w:r>
            <w:r w:rsidR="009C2DE1" w:rsidRPr="00D81D9A">
              <w:rPr>
                <w:bCs/>
                <w:lang w:eastAsia="zh-CN"/>
              </w:rPr>
              <w:t>組成的</w:t>
            </w:r>
            <w:r w:rsidR="003F146A" w:rsidRPr="00D81D9A">
              <w:rPr>
                <w:bCs/>
                <w:lang w:eastAsia="zh-CN"/>
              </w:rPr>
              <w:t>，</w:t>
            </w:r>
            <w:r w:rsidR="00741E2C" w:rsidRPr="00D81D9A">
              <w:rPr>
                <w:lang w:eastAsia="zh-CN"/>
              </w:rPr>
              <w:t>「</w:t>
            </w:r>
            <w:r w:rsidR="00741E2C" w:rsidRPr="00D81D9A">
              <w:rPr>
                <w:bCs/>
                <w:lang w:eastAsia="zh-CN"/>
              </w:rPr>
              <w:t>表」</w:t>
            </w:r>
            <w:r w:rsidR="003F146A" w:rsidRPr="00D81D9A">
              <w:rPr>
                <w:bCs/>
                <w:lang w:eastAsia="zh-CN"/>
              </w:rPr>
              <w:t>為一根</w:t>
            </w:r>
            <w:r w:rsidR="005772A2" w:rsidRPr="00D81D9A">
              <w:rPr>
                <w:bCs/>
                <w:lang w:eastAsia="zh-CN"/>
              </w:rPr>
              <w:t>垂直地面的杆或柱</w:t>
            </w:r>
            <w:r w:rsidR="009A08F0" w:rsidRPr="00D81D9A">
              <w:rPr>
                <w:bCs/>
                <w:lang w:eastAsia="zh-CN"/>
              </w:rPr>
              <w:t>，</w:t>
            </w:r>
            <w:r w:rsidR="000A448D" w:rsidRPr="000A448D">
              <w:rPr>
                <w:rFonts w:hint="eastAsia"/>
                <w:bCs/>
                <w:lang w:eastAsia="zh-CN"/>
              </w:rPr>
              <w:t>水平放置</w:t>
            </w:r>
            <w:r w:rsidR="000A448D">
              <w:rPr>
                <w:rFonts w:hint="eastAsia"/>
                <w:bCs/>
                <w:lang w:eastAsia="zh-CN"/>
              </w:rPr>
              <w:t>於</w:t>
            </w:r>
            <w:r w:rsidR="000A448D" w:rsidRPr="000A448D">
              <w:rPr>
                <w:rFonts w:hint="eastAsia"/>
                <w:bCs/>
                <w:lang w:eastAsia="zh-CN"/>
              </w:rPr>
              <w:t>地面上刻有刻度以</w:t>
            </w:r>
            <w:r w:rsidR="000A448D">
              <w:rPr>
                <w:rFonts w:hint="eastAsia"/>
                <w:bCs/>
                <w:lang w:eastAsia="zh-CN"/>
              </w:rPr>
              <w:t>測</w:t>
            </w:r>
            <w:r w:rsidR="000A448D" w:rsidRPr="000A448D">
              <w:rPr>
                <w:rFonts w:hint="eastAsia"/>
                <w:bCs/>
                <w:lang w:eastAsia="zh-CN"/>
              </w:rPr>
              <w:t>量影长的</w:t>
            </w:r>
            <w:r w:rsidR="000A448D">
              <w:rPr>
                <w:rFonts w:hint="eastAsia"/>
                <w:bCs/>
                <w:lang w:eastAsia="zh-CN"/>
              </w:rPr>
              <w:t>標</w:t>
            </w:r>
            <w:r w:rsidR="000A448D" w:rsidRPr="000A448D">
              <w:rPr>
                <w:rFonts w:hint="eastAsia"/>
                <w:bCs/>
                <w:lang w:eastAsia="zh-CN"/>
              </w:rPr>
              <w:t>尺</w:t>
            </w:r>
            <w:r w:rsidR="000A448D">
              <w:rPr>
                <w:rFonts w:hint="eastAsia"/>
                <w:bCs/>
                <w:lang w:eastAsia="zh-CN"/>
              </w:rPr>
              <w:t>的</w:t>
            </w:r>
            <w:r w:rsidR="000A448D" w:rsidRPr="000A448D">
              <w:rPr>
                <w:rFonts w:hint="eastAsia"/>
                <w:bCs/>
                <w:lang w:eastAsia="zh-CN"/>
              </w:rPr>
              <w:t>叫</w:t>
            </w:r>
            <w:r w:rsidR="000A448D" w:rsidRPr="00D81D9A">
              <w:rPr>
                <w:lang w:eastAsia="zh-CN"/>
              </w:rPr>
              <w:t>「</w:t>
            </w:r>
            <w:r w:rsidR="000A448D" w:rsidRPr="00D81D9A">
              <w:rPr>
                <w:bCs/>
                <w:lang w:eastAsia="zh-CN"/>
              </w:rPr>
              <w:t>圭」</w:t>
            </w:r>
            <w:r w:rsidR="00286B62" w:rsidRPr="00D81D9A">
              <w:rPr>
                <w:bCs/>
                <w:lang w:eastAsia="zh-CN"/>
              </w:rPr>
              <w:t>。</w:t>
            </w:r>
            <w:r w:rsidR="00B077BD" w:rsidRPr="00D81D9A">
              <w:rPr>
                <w:bCs/>
                <w:lang w:eastAsia="zh-CN"/>
              </w:rPr>
              <w:t>古人還通過</w:t>
            </w:r>
            <w:r w:rsidR="00286B62" w:rsidRPr="00D81D9A">
              <w:rPr>
                <w:bCs/>
                <w:lang w:eastAsia="zh-CN"/>
              </w:rPr>
              <w:t>圭表</w:t>
            </w:r>
            <w:r w:rsidR="00122DFA" w:rsidRPr="00D81D9A">
              <w:rPr>
                <w:bCs/>
                <w:lang w:eastAsia="zh-CN"/>
              </w:rPr>
              <w:t>確</w:t>
            </w:r>
            <w:r w:rsidR="0084248E">
              <w:rPr>
                <w:rFonts w:hint="eastAsia"/>
                <w:bCs/>
                <w:lang w:eastAsia="zh-CN"/>
              </w:rPr>
              <w:t>定</w:t>
            </w:r>
            <w:r w:rsidR="00286B62" w:rsidRPr="00D81D9A">
              <w:rPr>
                <w:lang w:eastAsia="zh-CN"/>
              </w:rPr>
              <w:t>「二十四節氣」</w:t>
            </w:r>
            <w:r w:rsidR="0084248E">
              <w:rPr>
                <w:rFonts w:hint="eastAsia"/>
                <w:lang w:eastAsia="zh-CN"/>
              </w:rPr>
              <w:t>的日期</w:t>
            </w:r>
            <w:r w:rsidR="00286B62" w:rsidRPr="00D81D9A">
              <w:rPr>
                <w:lang w:eastAsia="zh-CN"/>
              </w:rPr>
              <w:t>，</w:t>
            </w:r>
            <w:r w:rsidR="00053AE2" w:rsidRPr="00D81D9A">
              <w:rPr>
                <w:lang w:eastAsia="zh-CN"/>
              </w:rPr>
              <w:t>制定節令，對</w:t>
            </w:r>
            <w:r w:rsidR="00F762B4" w:rsidRPr="00D81D9A">
              <w:rPr>
                <w:lang w:eastAsia="zh-CN"/>
              </w:rPr>
              <w:t>古代的農事活動</w:t>
            </w:r>
            <w:r w:rsidR="00417DEE" w:rsidRPr="00D81D9A">
              <w:rPr>
                <w:lang w:eastAsia="zh-CN"/>
              </w:rPr>
              <w:t>影響巨大。</w:t>
            </w:r>
          </w:p>
          <w:p w14:paraId="77AB973A" w14:textId="60EE9AA0" w:rsidR="004F36B8" w:rsidRPr="00D81D9A" w:rsidRDefault="00B75CA4" w:rsidP="00311027">
            <w:pPr>
              <w:tabs>
                <w:tab w:val="left" w:pos="467"/>
              </w:tabs>
              <w:adjustRightInd w:val="0"/>
              <w:snapToGrid w:val="0"/>
              <w:spacing w:afterLines="50" w:after="180" w:line="324" w:lineRule="auto"/>
              <w:ind w:firstLine="465"/>
              <w:jc w:val="both"/>
              <w:rPr>
                <w:lang w:eastAsia="zh-CN"/>
              </w:rPr>
            </w:pPr>
            <w:r w:rsidRPr="00D81D9A">
              <w:rPr>
                <w:lang w:eastAsia="zh-CN"/>
              </w:rPr>
              <w:t>不過</w:t>
            </w:r>
            <w:r w:rsidR="003024C1" w:rsidRPr="00D81D9A">
              <w:rPr>
                <w:lang w:eastAsia="zh-CN"/>
              </w:rPr>
              <w:t>利用太陽影子也</w:t>
            </w:r>
            <w:r w:rsidRPr="00D81D9A">
              <w:rPr>
                <w:lang w:eastAsia="zh-CN"/>
              </w:rPr>
              <w:t>有限制，</w:t>
            </w:r>
            <w:r w:rsidR="003024C1" w:rsidRPr="00D81D9A">
              <w:rPr>
                <w:lang w:eastAsia="zh-CN"/>
              </w:rPr>
              <w:t>不是在任何時候</w:t>
            </w:r>
            <w:r w:rsidRPr="00D81D9A">
              <w:rPr>
                <w:lang w:eastAsia="zh-CN"/>
              </w:rPr>
              <w:t>都可行的，</w:t>
            </w:r>
            <w:r w:rsidR="00B70889" w:rsidRPr="00D81D9A">
              <w:rPr>
                <w:lang w:eastAsia="zh-CN"/>
              </w:rPr>
              <w:t>一但</w:t>
            </w:r>
            <w:r w:rsidR="00FC1154" w:rsidRPr="00D81D9A">
              <w:rPr>
                <w:lang w:eastAsia="zh-CN"/>
              </w:rPr>
              <w:t>遇到陰天、雨天和黑夜便失去作用了</w:t>
            </w:r>
            <w:r w:rsidR="008A66EA" w:rsidRPr="00D81D9A">
              <w:rPr>
                <w:lang w:eastAsia="zh-CN"/>
              </w:rPr>
              <w:t>。</w:t>
            </w:r>
          </w:p>
          <w:p w14:paraId="2F307570" w14:textId="1204FFEF" w:rsidR="008A66EA" w:rsidRDefault="008A66EA" w:rsidP="008A66EA">
            <w:pPr>
              <w:pStyle w:val="a9"/>
              <w:spacing w:afterLines="50" w:after="180" w:line="324" w:lineRule="auto"/>
              <w:ind w:left="0"/>
              <w:rPr>
                <w:rFonts w:ascii="Times New Roman" w:eastAsia="DengXian" w:hAnsi="Times New Roman" w:cs="Times New Roman"/>
                <w:bdr w:val="single" w:sz="4" w:space="0" w:color="auto"/>
                <w:shd w:val="pct15" w:color="auto" w:fill="FFFFFF"/>
                <w:lang w:eastAsia="zh-CN"/>
              </w:rPr>
            </w:pPr>
            <w:r w:rsidRPr="00DD6425">
              <w:rPr>
                <w:rFonts w:eastAsia="DengXian" w:hint="eastAsia"/>
                <w:b/>
                <w:lang w:eastAsia="zh-CN"/>
              </w:rPr>
              <w:t>2</w:t>
            </w:r>
            <w:r w:rsidRPr="00DD6425">
              <w:rPr>
                <w:b/>
              </w:rPr>
              <w:t xml:space="preserve">. </w:t>
            </w:r>
            <w:r w:rsidRPr="008A66EA">
              <w:rPr>
                <w:rFonts w:asciiTheme="minorEastAsia" w:hAnsiTheme="minorEastAsia" w:hint="eastAsia"/>
                <w:b/>
              </w:rPr>
              <w:t>利用水</w:t>
            </w:r>
            <w:r w:rsidRPr="00AB45FD">
              <w:rPr>
                <w:rFonts w:ascii="PMingLiU" w:hAnsi="PMingLiU"/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ascii="Times New Roman" w:eastAsia="DengXian" w:hAnsi="Times New Roman" w:cs="Times New Roman" w:hint="eastAsia"/>
                <w:bdr w:val="single" w:sz="4" w:space="0" w:color="auto"/>
                <w:shd w:val="pct15" w:color="auto" w:fill="FFFFFF"/>
                <w:lang w:eastAsia="zh-CN"/>
              </w:rPr>
              <w:t>13</w:t>
            </w:r>
          </w:p>
          <w:p w14:paraId="19911386" w14:textId="5BB9DC48" w:rsidR="008A66EA" w:rsidRPr="00D81D9A" w:rsidRDefault="008A66EA" w:rsidP="00E57613">
            <w:pPr>
              <w:pStyle w:val="a9"/>
              <w:spacing w:afterLines="50" w:after="180" w:line="324" w:lineRule="auto"/>
              <w:ind w:left="0" w:firstLine="467"/>
              <w:rPr>
                <w:rFonts w:ascii="PMingLiU" w:eastAsia="PMingLiU" w:hAnsi="PMingLiU"/>
                <w:b/>
                <w:lang w:eastAsia="zh-CN"/>
              </w:rPr>
            </w:pPr>
            <w:r w:rsidRPr="00D81D9A">
              <w:rPr>
                <w:rFonts w:ascii="PMingLiU" w:eastAsia="PMingLiU" w:hAnsi="PMingLiU" w:cs="Times New Roman" w:hint="eastAsia"/>
                <w:lang w:eastAsia="zh-CN"/>
              </w:rPr>
              <w:t>這種問題可難不倒</w:t>
            </w:r>
            <w:r w:rsidR="00E378A5" w:rsidRPr="00D81D9A">
              <w:rPr>
                <w:rFonts w:ascii="PMingLiU" w:eastAsia="PMingLiU" w:hAnsi="PMingLiU" w:cs="Times New Roman" w:hint="eastAsia"/>
                <w:lang w:eastAsia="zh-CN"/>
              </w:rPr>
              <w:t>古人，</w:t>
            </w:r>
            <w:r w:rsidR="00FA22CD" w:rsidRPr="00D81D9A">
              <w:rPr>
                <w:rFonts w:ascii="PMingLiU" w:eastAsia="PMingLiU" w:hAnsi="PMingLiU" w:cs="Times New Roman" w:hint="eastAsia"/>
                <w:lang w:eastAsia="zh-CN"/>
              </w:rPr>
              <w:t>漏壺便應運而生了，漏壺，又稱</w:t>
            </w:r>
            <w:r w:rsidR="004F743F">
              <w:rPr>
                <w:rFonts w:ascii="PMingLiU" w:eastAsia="PMingLiU" w:hAnsi="PMingLiU" w:cs="Times New Roman" w:hint="eastAsia"/>
                <w:lang w:eastAsia="zh-CN"/>
              </w:rPr>
              <w:t>「</w:t>
            </w:r>
            <w:r w:rsidR="00FA22CD" w:rsidRPr="00D81D9A">
              <w:rPr>
                <w:rFonts w:ascii="PMingLiU" w:eastAsia="PMingLiU" w:hAnsi="PMingLiU" w:cs="Times New Roman" w:hint="eastAsia"/>
                <w:lang w:eastAsia="zh-CN"/>
              </w:rPr>
              <w:t>漏刻</w:t>
            </w:r>
            <w:r w:rsidR="004F743F">
              <w:rPr>
                <w:rFonts w:ascii="PMingLiU" w:eastAsia="PMingLiU" w:hAnsi="PMingLiU" w:cs="Times New Roman" w:hint="eastAsia"/>
                <w:lang w:eastAsia="zh-CN"/>
              </w:rPr>
              <w:t>」</w:t>
            </w:r>
            <w:r w:rsidR="00917E21" w:rsidRPr="00D81D9A">
              <w:rPr>
                <w:rFonts w:ascii="PMingLiU" w:eastAsia="PMingLiU" w:hAnsi="PMingLiU" w:cs="Times New Roman" w:hint="eastAsia"/>
                <w:lang w:eastAsia="zh-CN"/>
              </w:rPr>
              <w:t>或</w:t>
            </w:r>
            <w:r w:rsidR="004F743F">
              <w:rPr>
                <w:rFonts w:ascii="PMingLiU" w:eastAsia="PMingLiU" w:hAnsi="PMingLiU" w:cs="Times New Roman" w:hint="eastAsia"/>
                <w:lang w:eastAsia="zh-CN"/>
              </w:rPr>
              <w:t>「</w:t>
            </w:r>
            <w:r w:rsidR="00917E21" w:rsidRPr="00D81D9A">
              <w:rPr>
                <w:rFonts w:ascii="PMingLiU" w:eastAsia="PMingLiU" w:hAnsi="PMingLiU" w:cs="Times New Roman" w:hint="eastAsia"/>
                <w:lang w:eastAsia="zh-CN"/>
              </w:rPr>
              <w:t>銅壺滴漏</w:t>
            </w:r>
            <w:r w:rsidR="004F743F">
              <w:rPr>
                <w:rFonts w:ascii="PMingLiU" w:eastAsia="PMingLiU" w:hAnsi="PMingLiU" w:cs="Times New Roman" w:hint="eastAsia"/>
                <w:lang w:eastAsia="zh-CN"/>
              </w:rPr>
              <w:t>」</w:t>
            </w:r>
            <w:r w:rsidR="00641DC9" w:rsidRPr="00D81D9A">
              <w:rPr>
                <w:rFonts w:ascii="PMingLiU" w:eastAsia="PMingLiU" w:hAnsi="PMingLiU" w:cs="Times New Roman" w:hint="eastAsia"/>
                <w:lang w:eastAsia="zh-CN"/>
              </w:rPr>
              <w:t>，</w:t>
            </w:r>
            <w:r w:rsidR="00837A11" w:rsidRPr="00D81D9A">
              <w:rPr>
                <w:rFonts w:ascii="PMingLiU" w:eastAsia="PMingLiU" w:hAnsi="PMingLiU" w:cs="Times New Roman" w:hint="eastAsia"/>
                <w:lang w:eastAsia="zh-CN"/>
              </w:rPr>
              <w:t>原理是通過滴落的水來計時，利用水位高低來讀取時間</w:t>
            </w:r>
            <w:r w:rsidR="009E1CAB" w:rsidRPr="00D81D9A">
              <w:rPr>
                <w:rFonts w:ascii="PMingLiU" w:eastAsia="PMingLiU" w:hAnsi="PMingLiU" w:cs="Times New Roman" w:hint="eastAsia"/>
                <w:lang w:eastAsia="zh-CN"/>
              </w:rPr>
              <w:t>。最早的</w:t>
            </w:r>
            <w:r w:rsidR="00D821D5" w:rsidRPr="00D81D9A">
              <w:rPr>
                <w:rFonts w:ascii="PMingLiU" w:eastAsia="PMingLiU" w:hAnsi="PMingLiU" w:cs="Times New Roman" w:hint="eastAsia"/>
                <w:lang w:eastAsia="zh-CN"/>
              </w:rPr>
              <w:t>漏壺是泄水型漏壺</w:t>
            </w:r>
            <w:r w:rsidR="006B4923" w:rsidRPr="00D81D9A">
              <w:rPr>
                <w:rFonts w:ascii="PMingLiU" w:eastAsia="PMingLiU" w:hAnsi="PMingLiU" w:cs="Times New Roman" w:hint="eastAsia"/>
                <w:lang w:eastAsia="zh-CN"/>
              </w:rPr>
              <w:t>，</w:t>
            </w:r>
            <w:r w:rsidR="0078127F" w:rsidRPr="00D81D9A">
              <w:rPr>
                <w:rFonts w:ascii="PMingLiU" w:eastAsia="PMingLiU" w:hAnsi="PMingLiU" w:cs="Times New Roman" w:hint="eastAsia"/>
                <w:lang w:eastAsia="zh-CN"/>
              </w:rPr>
              <w:t>呈圓筒狀</w:t>
            </w:r>
            <w:r w:rsidR="00133B56" w:rsidRPr="00D81D9A">
              <w:rPr>
                <w:rFonts w:ascii="PMingLiU" w:eastAsia="PMingLiU" w:hAnsi="PMingLiU" w:cs="Times New Roman" w:hint="eastAsia"/>
                <w:lang w:eastAsia="zh-CN"/>
              </w:rPr>
              <w:t>，</w:t>
            </w:r>
            <w:r w:rsidR="00DE2F9A" w:rsidRPr="00D81D9A">
              <w:rPr>
                <w:rFonts w:ascii="PMingLiU" w:eastAsia="PMingLiU" w:hAnsi="PMingLiU" w:cs="Times New Roman" w:hint="eastAsia"/>
                <w:lang w:eastAsia="zh-CN"/>
              </w:rPr>
              <w:t>壺蓋上插</w:t>
            </w:r>
            <w:r w:rsidR="004F743F">
              <w:rPr>
                <w:rFonts w:ascii="PMingLiU" w:eastAsia="PMingLiU" w:hAnsi="PMingLiU" w:cs="Times New Roman" w:hint="eastAsia"/>
                <w:lang w:eastAsia="zh-CN"/>
              </w:rPr>
              <w:t>着</w:t>
            </w:r>
            <w:r w:rsidR="00DE2F9A" w:rsidRPr="00D81D9A">
              <w:rPr>
                <w:rFonts w:ascii="PMingLiU" w:eastAsia="PMingLiU" w:hAnsi="PMingLiU" w:cs="Times New Roman" w:hint="eastAsia"/>
                <w:lang w:eastAsia="zh-CN"/>
              </w:rPr>
              <w:t>木箭或</w:t>
            </w:r>
            <w:r w:rsidR="007828B3" w:rsidRPr="00D81D9A">
              <w:rPr>
                <w:rFonts w:ascii="PMingLiU" w:eastAsia="PMingLiU" w:hAnsi="PMingLiU" w:cs="Times New Roman" w:hint="eastAsia"/>
                <w:lang w:eastAsia="zh-CN"/>
              </w:rPr>
              <w:t>木尺，當水從漏嘴流出，木箭便會下降，從而指示出當時的時刻；從西漢開始</w:t>
            </w:r>
            <w:r w:rsidR="004F1226" w:rsidRPr="00D81D9A">
              <w:rPr>
                <w:rFonts w:ascii="PMingLiU" w:eastAsia="PMingLiU" w:hAnsi="PMingLiU" w:cs="Times New Roman" w:hint="eastAsia"/>
                <w:lang w:eastAsia="zh-CN"/>
              </w:rPr>
              <w:t>泄水型漏壺逐步被受水型漏壺取代；</w:t>
            </w:r>
            <w:r w:rsidR="009C3421" w:rsidRPr="00D81D9A">
              <w:rPr>
                <w:rFonts w:ascii="PMingLiU" w:eastAsia="PMingLiU" w:hAnsi="PMingLiU" w:cs="Times New Roman" w:hint="eastAsia"/>
                <w:lang w:eastAsia="zh-CN"/>
              </w:rPr>
              <w:t>到了</w:t>
            </w:r>
            <w:r w:rsidR="00122F94" w:rsidRPr="00D81D9A">
              <w:rPr>
                <w:rFonts w:ascii="PMingLiU" w:eastAsia="PMingLiU" w:hAnsi="PMingLiU" w:cs="Times New Roman" w:hint="eastAsia"/>
                <w:lang w:eastAsia="zh-CN"/>
              </w:rPr>
              <w:t>元朝，又演變</w:t>
            </w:r>
            <w:r w:rsidR="004F1226" w:rsidRPr="00D81D9A">
              <w:rPr>
                <w:rFonts w:ascii="PMingLiU" w:eastAsia="PMingLiU" w:hAnsi="PMingLiU" w:cs="Times New Roman" w:hint="eastAsia"/>
                <w:lang w:eastAsia="zh-CN"/>
              </w:rPr>
              <w:t>成</w:t>
            </w:r>
            <w:r w:rsidR="009C3421" w:rsidRPr="00D81D9A">
              <w:rPr>
                <w:rFonts w:ascii="PMingLiU" w:eastAsia="PMingLiU" w:hAnsi="PMingLiU" w:cs="Times New Roman" w:hint="eastAsia"/>
                <w:lang w:eastAsia="zh-CN"/>
              </w:rPr>
              <w:t>階梯式漏壺</w:t>
            </w:r>
            <w:r w:rsidR="00BE52B3" w:rsidRPr="00D81D9A">
              <w:rPr>
                <w:rFonts w:ascii="PMingLiU" w:eastAsia="PMingLiU" w:hAnsi="PMingLiU" w:cs="Times New Roman" w:hint="eastAsia"/>
                <w:lang w:eastAsia="zh-CN"/>
              </w:rPr>
              <w:t>，</w:t>
            </w:r>
            <w:r w:rsidR="00E57613" w:rsidRPr="00D81D9A">
              <w:rPr>
                <w:rFonts w:ascii="PMingLiU" w:eastAsia="PMingLiU" w:hAnsi="PMingLiU" w:cs="Times New Roman" w:hint="eastAsia"/>
                <w:lang w:eastAsia="zh-CN"/>
              </w:rPr>
              <w:t>使</w:t>
            </w:r>
            <w:r w:rsidR="00EA423E" w:rsidRPr="00D81D9A">
              <w:rPr>
                <w:rFonts w:ascii="PMingLiU" w:eastAsia="PMingLiU" w:hAnsi="PMingLiU" w:cs="Times New Roman" w:hint="eastAsia"/>
                <w:lang w:eastAsia="zh-CN"/>
              </w:rPr>
              <w:t>時間</w:t>
            </w:r>
            <w:r w:rsidR="00E57613" w:rsidRPr="00D81D9A">
              <w:rPr>
                <w:rFonts w:ascii="PMingLiU" w:eastAsia="PMingLiU" w:hAnsi="PMingLiU" w:cs="Times New Roman" w:hint="eastAsia"/>
                <w:lang w:eastAsia="zh-CN"/>
              </w:rPr>
              <w:t>誤差越來越小</w:t>
            </w:r>
            <w:r w:rsidR="00824148" w:rsidRPr="00D81D9A">
              <w:rPr>
                <w:rFonts w:ascii="PMingLiU" w:eastAsia="PMingLiU" w:hAnsi="PMingLiU" w:cs="Times New Roman" w:hint="eastAsia"/>
                <w:lang w:eastAsia="zh-CN"/>
              </w:rPr>
              <w:t>，</w:t>
            </w:r>
            <w:r w:rsidR="001D5485" w:rsidRPr="00D81D9A">
              <w:rPr>
                <w:rFonts w:ascii="PMingLiU" w:eastAsia="PMingLiU" w:hAnsi="PMingLiU" w:cs="Times New Roman" w:hint="eastAsia"/>
                <w:lang w:eastAsia="zh-CN"/>
              </w:rPr>
              <w:t>測量</w:t>
            </w:r>
            <w:r w:rsidR="00286725" w:rsidRPr="00D81D9A">
              <w:rPr>
                <w:rFonts w:ascii="PMingLiU" w:eastAsia="PMingLiU" w:hAnsi="PMingLiU" w:cs="Times New Roman" w:hint="eastAsia"/>
                <w:lang w:eastAsia="zh-CN"/>
              </w:rPr>
              <w:t>出的</w:t>
            </w:r>
            <w:r w:rsidR="001D5485" w:rsidRPr="00D81D9A">
              <w:rPr>
                <w:rFonts w:ascii="PMingLiU" w:eastAsia="PMingLiU" w:hAnsi="PMingLiU" w:cs="Times New Roman" w:hint="eastAsia"/>
                <w:lang w:eastAsia="zh-CN"/>
              </w:rPr>
              <w:t>時間越來越精</w:t>
            </w:r>
            <w:r w:rsidR="000D587D">
              <w:rPr>
                <w:rFonts w:ascii="PMingLiU" w:eastAsia="PMingLiU" w:hAnsi="PMingLiU" w:cs="Times New Roman" w:hint="eastAsia"/>
                <w:lang w:eastAsia="zh-CN"/>
              </w:rPr>
              <w:t>準</w:t>
            </w:r>
            <w:r w:rsidR="00286725" w:rsidRPr="00D81D9A">
              <w:rPr>
                <w:rFonts w:ascii="PMingLiU" w:eastAsia="PMingLiU" w:hAnsi="PMingLiU" w:cs="Times New Roman" w:hint="eastAsia"/>
                <w:lang w:eastAsia="zh-CN"/>
              </w:rPr>
              <w:t>。</w:t>
            </w:r>
          </w:p>
          <w:p w14:paraId="77F39296" w14:textId="6E20C76A" w:rsidR="00E129FA" w:rsidRPr="00954A0B" w:rsidRDefault="00763545" w:rsidP="00561805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763545">
              <w:rPr>
                <w:rFonts w:ascii="標楷體" w:eastAsia="標楷體" w:hAnsi="標楷體" w:hint="eastAsia"/>
                <w:b/>
                <w:sz w:val="28"/>
                <w:szCs w:val="28"/>
              </w:rPr>
              <w:t>六、</w:t>
            </w:r>
            <w:r w:rsidR="00E129FA" w:rsidRPr="00763545">
              <w:rPr>
                <w:rFonts w:ascii="標楷體" w:eastAsia="標楷體" w:hAnsi="標楷體"/>
                <w:b/>
                <w:sz w:val="28"/>
                <w:szCs w:val="28"/>
              </w:rPr>
              <w:t>總結</w:t>
            </w:r>
            <w:r w:rsidR="00E129FA" w:rsidRPr="002E6773">
              <w:rPr>
                <w:bdr w:val="single" w:sz="4" w:space="0" w:color="auto"/>
                <w:shd w:val="pct15" w:color="auto" w:fill="FFFFFF"/>
              </w:rPr>
              <w:t>簡報</w:t>
            </w:r>
            <w:r w:rsidR="00E129FA" w:rsidRPr="002E6773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460A7B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4</w:t>
            </w:r>
          </w:p>
          <w:p w14:paraId="35C23824" w14:textId="7822039F" w:rsidR="00E129FA" w:rsidRPr="008958D1" w:rsidRDefault="002A7EA5" w:rsidP="008958D1">
            <w:pPr>
              <w:adjustRightInd w:val="0"/>
              <w:snapToGrid w:val="0"/>
              <w:spacing w:afterLines="50" w:after="180" w:line="324" w:lineRule="auto"/>
              <w:ind w:firstLine="472"/>
              <w:jc w:val="both"/>
              <w:rPr>
                <w:rFonts w:ascii="PMingLiU" w:hAnsi="PMingLiU"/>
                <w:lang w:eastAsia="zh-CN"/>
              </w:rPr>
            </w:pPr>
            <w:r w:rsidRPr="008958D1">
              <w:rPr>
                <w:rFonts w:ascii="PMingLiU" w:hAnsi="PMingLiU" w:hint="eastAsia"/>
              </w:rPr>
              <w:t>現在我們只要</w:t>
            </w:r>
            <w:r w:rsidR="009E4C4C" w:rsidRPr="008958D1">
              <w:rPr>
                <w:rFonts w:ascii="PMingLiU" w:hAnsi="PMingLiU" w:hint="eastAsia"/>
              </w:rPr>
              <w:t>用手機</w:t>
            </w:r>
            <w:r w:rsidR="00DE35DB" w:rsidRPr="008958D1">
              <w:rPr>
                <w:rFonts w:ascii="PMingLiU" w:hAnsi="PMingLiU" w:hint="eastAsia"/>
              </w:rPr>
              <w:t>查看</w:t>
            </w:r>
            <w:r w:rsidR="00424C98" w:rsidRPr="008958D1">
              <w:rPr>
                <w:rFonts w:ascii="PMingLiU" w:hAnsi="PMingLiU" w:hint="eastAsia"/>
              </w:rPr>
              <w:t>便可以得知</w:t>
            </w:r>
            <w:r w:rsidR="00621BB1" w:rsidRPr="008958D1">
              <w:rPr>
                <w:rFonts w:ascii="PMingLiU" w:hAnsi="PMingLiU" w:hint="eastAsia"/>
              </w:rPr>
              <w:t>精準的時間，</w:t>
            </w:r>
            <w:r w:rsidRPr="008958D1">
              <w:rPr>
                <w:rFonts w:ascii="PMingLiU" w:hAnsi="PMingLiU" w:hint="eastAsia"/>
              </w:rPr>
              <w:t>你們</w:t>
            </w:r>
            <w:r w:rsidR="00E04058" w:rsidRPr="008958D1">
              <w:rPr>
                <w:rFonts w:ascii="PMingLiU" w:hAnsi="PMingLiU" w:hint="eastAsia"/>
              </w:rPr>
              <w:t>能想象古人在</w:t>
            </w:r>
            <w:r w:rsidR="00F05368" w:rsidRPr="008958D1">
              <w:rPr>
                <w:rFonts w:ascii="PMingLiU" w:hAnsi="PMingLiU" w:hint="eastAsia"/>
              </w:rPr>
              <w:t>條件苛刻的時代</w:t>
            </w:r>
            <w:r w:rsidR="009768E6" w:rsidRPr="008958D1">
              <w:rPr>
                <w:rFonts w:ascii="PMingLiU" w:hAnsi="PMingLiU" w:hint="eastAsia"/>
              </w:rPr>
              <w:t>要知道準確的時間是有多困難嗎？</w:t>
            </w:r>
            <w:r w:rsidR="00DE35DB" w:rsidRPr="008958D1">
              <w:rPr>
                <w:rFonts w:ascii="PMingLiU" w:hAnsi="PMingLiU" w:hint="eastAsia"/>
              </w:rPr>
              <w:t>不過他們從來沒有放棄，</w:t>
            </w:r>
            <w:r w:rsidR="000A1BEA" w:rsidRPr="008958D1">
              <w:rPr>
                <w:rFonts w:ascii="PMingLiU" w:hAnsi="PMingLiU" w:hint="eastAsia"/>
              </w:rPr>
              <w:t>靠</w:t>
            </w:r>
            <w:r w:rsidR="00555FFA">
              <w:rPr>
                <w:rFonts w:ascii="PMingLiU" w:hAnsi="PMingLiU" w:hint="eastAsia"/>
              </w:rPr>
              <w:t>着</w:t>
            </w:r>
            <w:r w:rsidR="000A1BEA" w:rsidRPr="008958D1">
              <w:rPr>
                <w:rFonts w:ascii="PMingLiU" w:hAnsi="PMingLiU" w:hint="eastAsia"/>
              </w:rPr>
              <w:t>智慧和努力不斷</w:t>
            </w:r>
            <w:r w:rsidR="00307286" w:rsidRPr="008958D1">
              <w:rPr>
                <w:rFonts w:ascii="PMingLiU" w:hAnsi="PMingLiU" w:hint="eastAsia"/>
              </w:rPr>
              <w:t>嘗試</w:t>
            </w:r>
            <w:r w:rsidR="000A1BEA" w:rsidRPr="008958D1">
              <w:rPr>
                <w:rFonts w:ascii="PMingLiU" w:hAnsi="PMingLiU" w:hint="eastAsia"/>
              </w:rPr>
              <w:t>改良計時</w:t>
            </w:r>
            <w:r w:rsidR="00307286" w:rsidRPr="008958D1">
              <w:rPr>
                <w:rFonts w:ascii="PMingLiU" w:hAnsi="PMingLiU" w:hint="eastAsia"/>
              </w:rPr>
              <w:t>方法和工具，</w:t>
            </w:r>
            <w:r w:rsidR="00B30911" w:rsidRPr="008958D1">
              <w:rPr>
                <w:rFonts w:ascii="PMingLiU" w:hAnsi="PMingLiU" w:hint="eastAsia"/>
              </w:rPr>
              <w:t>這就是中華民族</w:t>
            </w:r>
            <w:r w:rsidR="00B30911" w:rsidRPr="008958D1">
              <w:rPr>
                <w:rFonts w:ascii="PMingLiU" w:hAnsi="PMingLiU" w:hint="eastAsia"/>
                <w:lang w:eastAsia="zh-CN"/>
              </w:rPr>
              <w:t>的</w:t>
            </w:r>
            <w:r w:rsidR="0015309F" w:rsidRPr="008958D1">
              <w:rPr>
                <w:rFonts w:ascii="PMingLiU" w:hAnsi="PMingLiU" w:hint="eastAsia"/>
                <w:lang w:eastAsia="zh-CN"/>
              </w:rPr>
              <w:t>美德</w:t>
            </w:r>
            <w:r w:rsidR="0015309F" w:rsidRPr="008958D1">
              <w:rPr>
                <w:lang w:eastAsia="zh-CN"/>
              </w:rPr>
              <w:t>——</w:t>
            </w:r>
            <w:r w:rsidR="0015309F" w:rsidRPr="008958D1">
              <w:rPr>
                <w:rFonts w:ascii="PMingLiU" w:hAnsi="PMingLiU" w:hint="eastAsia"/>
                <w:lang w:eastAsia="zh-CN"/>
              </w:rPr>
              <w:t>刻苦耐勞</w:t>
            </w:r>
            <w:r w:rsidR="008958D1" w:rsidRPr="008958D1">
              <w:rPr>
                <w:rFonts w:ascii="PMingLiU" w:hAnsi="PMingLiU" w:hint="eastAsia"/>
                <w:lang w:eastAsia="zh-CN"/>
              </w:rPr>
              <w:t>。所以，</w:t>
            </w:r>
            <w:r w:rsidR="00522FD9" w:rsidRPr="008958D1">
              <w:rPr>
                <w:rFonts w:ascii="PMingLiU" w:hAnsi="PMingLiU" w:hint="eastAsia"/>
                <w:lang w:eastAsia="zh-CN"/>
              </w:rPr>
              <w:t>我們也要效仿古人，</w:t>
            </w:r>
            <w:r w:rsidR="00B80AF9" w:rsidRPr="008958D1">
              <w:rPr>
                <w:rFonts w:ascii="PMingLiU" w:hAnsi="PMingLiU" w:hint="eastAsia"/>
                <w:lang w:eastAsia="zh-CN"/>
              </w:rPr>
              <w:t>繼承</w:t>
            </w:r>
            <w:r w:rsidR="00522FD9" w:rsidRPr="008958D1">
              <w:rPr>
                <w:rFonts w:ascii="PMingLiU" w:hAnsi="PMingLiU" w:hint="eastAsia"/>
                <w:lang w:eastAsia="zh-CN"/>
              </w:rPr>
              <w:t>將這一份精神</w:t>
            </w:r>
            <w:r w:rsidR="00D81D9A" w:rsidRPr="008958D1">
              <w:rPr>
                <w:rFonts w:ascii="PMingLiU" w:hAnsi="PMingLiU" w:hint="eastAsia"/>
                <w:lang w:eastAsia="zh-CN"/>
              </w:rPr>
              <w:t>和美德。</w:t>
            </w: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</w:tcPr>
          <w:p w14:paraId="76F0877B" w14:textId="77777777" w:rsidR="00E129FA" w:rsidRPr="0064577A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</w:p>
          <w:p w14:paraId="048A61B0" w14:textId="77777777" w:rsidR="00E129FA" w:rsidRDefault="00E129FA" w:rsidP="00D81F41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4BD254E9" w14:textId="77777777" w:rsidR="00E129FA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  <w:noProof/>
                <w:bdr w:val="single" w:sz="4" w:space="0" w:color="auto"/>
              </w:rPr>
              <w:drawing>
                <wp:inline distT="0" distB="0" distL="0" distR="0" wp14:anchorId="005D7302" wp14:editId="7C1EB539">
                  <wp:extent cx="1674152" cy="944144"/>
                  <wp:effectExtent l="0" t="0" r="2540" b="8890"/>
                  <wp:docPr id="1820216095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16095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152" cy="94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9F4AD" w14:textId="77777777" w:rsidR="008914B8" w:rsidRDefault="008914B8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4F758E40" w14:textId="77777777" w:rsidR="008914B8" w:rsidRDefault="008914B8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66CC4744" w14:textId="77777777" w:rsidR="008914B8" w:rsidRPr="009161CB" w:rsidRDefault="008914B8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5F103C6B" w14:textId="77777777" w:rsidR="00E129FA" w:rsidRDefault="00E129FA" w:rsidP="00D81F41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  <w:lang w:val="en-HK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報</w:t>
            </w:r>
            <w:r>
              <w:rPr>
                <w:bdr w:val="single" w:sz="4" w:space="0" w:color="auto"/>
                <w:shd w:val="pct15" w:color="auto" w:fill="FFFFFF"/>
                <w:lang w:val="en-HK"/>
              </w:rPr>
              <w:t>2</w:t>
            </w:r>
          </w:p>
          <w:p w14:paraId="0CEAC38B" w14:textId="13B90D68" w:rsidR="00E129FA" w:rsidRPr="008F6CDB" w:rsidRDefault="008E1F17" w:rsidP="00D81F41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4C3B1EF" wp14:editId="13B23DDF">
                  <wp:extent cx="1697355" cy="955040"/>
                  <wp:effectExtent l="19050" t="19050" r="17145" b="16510"/>
                  <wp:docPr id="129666034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C69D7" w14:textId="77777777" w:rsidR="00E129FA" w:rsidRDefault="00E129FA" w:rsidP="00D81F41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548E5D31" w14:textId="77777777" w:rsidR="00E129FA" w:rsidRDefault="00E129FA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63E96CE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9E782CD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301BB8F6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0CA42DB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5D01B5C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036526E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E9CBB71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75DDA03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3CF2106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458DA3B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4C5713A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359B86B5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958F305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063D99D9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2114FD3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9C5F1AA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2EB7535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D74D059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F622EF0" w14:textId="77777777" w:rsidR="00BC3EF3" w:rsidRDefault="00BC3EF3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E7F9668" w14:textId="77777777" w:rsidR="00BC3EF3" w:rsidRDefault="00BC3EF3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DA97E3C" w14:textId="77777777" w:rsidR="00BC3EF3" w:rsidRDefault="00BC3EF3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49A03DA" w14:textId="7FBA0046" w:rsidR="00E129FA" w:rsidRDefault="00E129FA" w:rsidP="00D81F41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3</w:t>
            </w:r>
          </w:p>
          <w:p w14:paraId="2B7F6293" w14:textId="0C4C22C8" w:rsidR="00A25DA1" w:rsidRPr="0077589C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  <w:bdr w:val="single" w:sz="4" w:space="0" w:color="auto"/>
                <w:shd w:val="pct15" w:color="auto" w:fill="FFFFFF"/>
              </w:rPr>
              <w:drawing>
                <wp:inline distT="0" distB="0" distL="0" distR="0" wp14:anchorId="436E3563" wp14:editId="1FF17317">
                  <wp:extent cx="1680049" cy="948309"/>
                  <wp:effectExtent l="0" t="0" r="0" b="4445"/>
                  <wp:docPr id="1574072306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72306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49" cy="948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E3F6C" w14:textId="77777777" w:rsidR="00BC3EF3" w:rsidRDefault="00BC3EF3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04C62A0" w14:textId="77777777" w:rsidR="00BC3EF3" w:rsidRDefault="00BC3EF3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3336EE0A" w14:textId="2D706127" w:rsidR="00E129FA" w:rsidRDefault="00E129FA" w:rsidP="00D81F41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bdr w:val="single" w:sz="4" w:space="0" w:color="auto"/>
                <w:shd w:val="pct15" w:color="auto" w:fill="FFFFFF"/>
              </w:rPr>
              <w:t>4</w:t>
            </w:r>
          </w:p>
          <w:p w14:paraId="5D56CC19" w14:textId="77777777" w:rsidR="00E129FA" w:rsidRPr="00EE5E1A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  <w:bdr w:val="single" w:sz="4" w:space="0" w:color="auto"/>
                <w:shd w:val="pct15" w:color="auto" w:fill="FFFFFF"/>
              </w:rPr>
              <w:drawing>
                <wp:inline distT="0" distB="0" distL="0" distR="0" wp14:anchorId="677E5BCB" wp14:editId="29AE54A1">
                  <wp:extent cx="1653091" cy="935621"/>
                  <wp:effectExtent l="0" t="0" r="4445" b="0"/>
                  <wp:docPr id="609880632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80632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091" cy="93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81BC1" w14:textId="77777777" w:rsidR="00BC3EF3" w:rsidRDefault="00BC3EF3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70EC9FD" w14:textId="7779EC38" w:rsidR="00E129FA" w:rsidRDefault="00E129FA" w:rsidP="00D81F41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5</w:t>
            </w:r>
          </w:p>
          <w:p w14:paraId="3D67CC45" w14:textId="68CA534F" w:rsidR="00E129FA" w:rsidRPr="00125E2A" w:rsidRDefault="00AE273B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5DF2B1C" wp14:editId="07C5B639">
                  <wp:extent cx="1697355" cy="955040"/>
                  <wp:effectExtent l="19050" t="19050" r="17145" b="16510"/>
                  <wp:docPr id="768669475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747B2" w14:textId="77777777" w:rsidR="00BC3EF3" w:rsidRDefault="00BC3EF3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1B45C7B" w14:textId="50529DA9" w:rsidR="00E129FA" w:rsidRPr="00EE5E1A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6</w:t>
            </w:r>
          </w:p>
          <w:p w14:paraId="6B26F73A" w14:textId="0F4A6409" w:rsidR="00E129FA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  <w:bdr w:val="single" w:sz="4" w:space="0" w:color="auto"/>
                <w:shd w:val="pct15" w:color="auto" w:fill="FFFFFF"/>
              </w:rPr>
              <w:drawing>
                <wp:inline distT="0" distB="0" distL="0" distR="0" wp14:anchorId="17F91667" wp14:editId="30A11988">
                  <wp:extent cx="1668566" cy="937250"/>
                  <wp:effectExtent l="0" t="0" r="8255" b="0"/>
                  <wp:docPr id="1177123501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123501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566" cy="93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1F206" w14:textId="16FEDD15" w:rsidR="00BC3EF3" w:rsidRDefault="00BC3EF3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0E75425" w14:textId="59FC9E0E" w:rsidR="00E129FA" w:rsidRPr="002A1085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7</w:t>
            </w:r>
          </w:p>
          <w:p w14:paraId="51B2E810" w14:textId="58D74BBE" w:rsidR="00E129FA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  <w:bdr w:val="single" w:sz="4" w:space="0" w:color="auto"/>
                <w:shd w:val="pct15" w:color="auto" w:fill="FFFFFF"/>
              </w:rPr>
              <w:drawing>
                <wp:inline distT="0" distB="0" distL="0" distR="0" wp14:anchorId="46969C95" wp14:editId="130A5460">
                  <wp:extent cx="1654006" cy="931994"/>
                  <wp:effectExtent l="0" t="0" r="3810" b="1905"/>
                  <wp:docPr id="447488873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88873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006" cy="93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A5C3C" w14:textId="77777777" w:rsidR="006F51C6" w:rsidRDefault="006F51C6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77D8E78" w14:textId="3D944C5B" w:rsidR="00E129FA" w:rsidRPr="002A1085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8</w:t>
            </w:r>
          </w:p>
          <w:p w14:paraId="7CB71628" w14:textId="0CD4E670" w:rsidR="006F51C6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eastAsia="DengXian"/>
                <w:noProof/>
                <w:bdr w:val="single" w:sz="4" w:space="0" w:color="auto"/>
                <w:lang w:eastAsia="zh-CN"/>
              </w:rPr>
              <w:drawing>
                <wp:inline distT="0" distB="0" distL="0" distR="0" wp14:anchorId="322D8418" wp14:editId="1D48F5CC">
                  <wp:extent cx="1647445" cy="921670"/>
                  <wp:effectExtent l="0" t="0" r="0" b="0"/>
                  <wp:docPr id="29222475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2475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45" cy="92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27BEEE" w14:textId="77777777" w:rsidR="006F51C6" w:rsidRDefault="006F51C6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670D35E3" w14:textId="77777777" w:rsidR="006F51C6" w:rsidRDefault="006F51C6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0376055B" w14:textId="77777777" w:rsidR="00E129FA" w:rsidRPr="002A1085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9</w:t>
            </w:r>
          </w:p>
          <w:p w14:paraId="72436B9C" w14:textId="7459CD13" w:rsidR="00E129FA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eastAsia="DengXian"/>
                <w:noProof/>
                <w:bdr w:val="single" w:sz="4" w:space="0" w:color="auto"/>
                <w:lang w:eastAsia="zh-CN"/>
              </w:rPr>
              <w:drawing>
                <wp:inline distT="0" distB="0" distL="0" distR="0" wp14:anchorId="5A1EF150" wp14:editId="741D2608">
                  <wp:extent cx="1616424" cy="904128"/>
                  <wp:effectExtent l="0" t="0" r="3175" b="0"/>
                  <wp:docPr id="1906531234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531234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24" cy="904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844067" w14:textId="77777777" w:rsidR="00E129FA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086BAB0F" w14:textId="77777777" w:rsidR="00A25DA1" w:rsidRDefault="00A25DA1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1859831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A763A6A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07C4274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49786AD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F13D840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F822111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4F27BAD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35C128CC" w14:textId="77777777" w:rsidR="006F51C6" w:rsidRDefault="006F51C6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1BEF1D3" w14:textId="77777777" w:rsidR="006F51C6" w:rsidRDefault="006F51C6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CDF7943" w14:textId="77777777" w:rsidR="006F51C6" w:rsidRDefault="006F51C6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A298774" w14:textId="77777777" w:rsidR="006F51C6" w:rsidRDefault="006F51C6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0CD416A" w14:textId="77777777" w:rsidR="0077589C" w:rsidRDefault="0077589C" w:rsidP="00D81F41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FA7654B" w14:textId="2D534C50" w:rsidR="00E129FA" w:rsidRPr="00BC2EDC" w:rsidRDefault="00E129FA" w:rsidP="00D81F41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10</w:t>
            </w:r>
          </w:p>
          <w:p w14:paraId="43E5B8BA" w14:textId="77777777" w:rsidR="00E129FA" w:rsidRDefault="00E129FA" w:rsidP="00D81F41">
            <w:pPr>
              <w:adjustRightInd w:val="0"/>
              <w:snapToGrid w:val="0"/>
              <w:rPr>
                <w:rFonts w:eastAsia="DengXian"/>
                <w:noProof/>
                <w:bdr w:val="single" w:sz="4" w:space="0" w:color="auto"/>
                <w:lang w:eastAsia="zh-CN"/>
              </w:rPr>
            </w:pPr>
            <w:r>
              <w:rPr>
                <w:rFonts w:eastAsia="DengXian"/>
                <w:noProof/>
                <w:bdr w:val="single" w:sz="4" w:space="0" w:color="auto"/>
                <w:lang w:eastAsia="zh-CN"/>
              </w:rPr>
              <w:drawing>
                <wp:inline distT="0" distB="0" distL="0" distR="0" wp14:anchorId="0FDA7C6F" wp14:editId="37708EA5">
                  <wp:extent cx="1637887" cy="915619"/>
                  <wp:effectExtent l="0" t="0" r="635" b="0"/>
                  <wp:docPr id="1050710591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710591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887" cy="915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EC802D" w14:textId="77777777" w:rsidR="00E129FA" w:rsidRPr="00487D3F" w:rsidRDefault="00E129FA" w:rsidP="00D81F41">
            <w:pPr>
              <w:rPr>
                <w:rFonts w:eastAsia="DengXian"/>
                <w:lang w:eastAsia="zh-CN"/>
              </w:rPr>
            </w:pPr>
          </w:p>
          <w:p w14:paraId="03FDC745" w14:textId="1A9CDFAE" w:rsidR="0077589C" w:rsidRPr="00BC2EDC" w:rsidRDefault="0077589C" w:rsidP="0077589C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11</w:t>
            </w:r>
          </w:p>
          <w:p w14:paraId="31FE1890" w14:textId="1638E8CF" w:rsidR="00E129FA" w:rsidRPr="00487D3F" w:rsidRDefault="0077589C" w:rsidP="00D81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noProof/>
                <w:bdr w:val="single" w:sz="4" w:space="0" w:color="auto"/>
                <w:lang w:eastAsia="zh-CN"/>
              </w:rPr>
              <w:lastRenderedPageBreak/>
              <w:drawing>
                <wp:inline distT="0" distB="0" distL="0" distR="0" wp14:anchorId="20481848" wp14:editId="0C3A663B">
                  <wp:extent cx="1633565" cy="915619"/>
                  <wp:effectExtent l="0" t="0" r="5080" b="0"/>
                  <wp:docPr id="1173778414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778414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565" cy="915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011A76" w14:textId="77777777" w:rsidR="00E129FA" w:rsidRPr="00487D3F" w:rsidRDefault="00E129FA" w:rsidP="00D81F41">
            <w:pPr>
              <w:rPr>
                <w:rFonts w:eastAsia="DengXian"/>
                <w:lang w:eastAsia="zh-CN"/>
              </w:rPr>
            </w:pPr>
          </w:p>
          <w:p w14:paraId="51610C04" w14:textId="77777777" w:rsidR="00E129FA" w:rsidRDefault="00E129FA" w:rsidP="00D81F41">
            <w:pPr>
              <w:rPr>
                <w:rFonts w:eastAsia="DengXian"/>
                <w:lang w:eastAsia="zh-CN"/>
              </w:rPr>
            </w:pPr>
          </w:p>
          <w:p w14:paraId="52999595" w14:textId="77777777" w:rsidR="006228F9" w:rsidRDefault="006228F9" w:rsidP="00D81F41">
            <w:pPr>
              <w:rPr>
                <w:rFonts w:eastAsia="DengXian"/>
                <w:lang w:eastAsia="zh-CN"/>
              </w:rPr>
            </w:pPr>
          </w:p>
          <w:p w14:paraId="0F3A732E" w14:textId="77777777" w:rsidR="00E129FA" w:rsidRDefault="00E129FA" w:rsidP="00D81F41">
            <w:pPr>
              <w:rPr>
                <w:rFonts w:eastAsia="DengXian"/>
                <w:lang w:eastAsia="zh-CN"/>
              </w:rPr>
            </w:pPr>
          </w:p>
          <w:p w14:paraId="73A3F3E3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2BF18C06" w14:textId="54FE421A" w:rsidR="0077589C" w:rsidRPr="00BC2EDC" w:rsidRDefault="0077589C" w:rsidP="0077589C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12</w:t>
            </w:r>
          </w:p>
          <w:p w14:paraId="14D7A034" w14:textId="3A787205" w:rsidR="00D1585A" w:rsidRDefault="00AE273B" w:rsidP="00D81F41">
            <w:pPr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3CDC873" wp14:editId="380DE2E1">
                  <wp:extent cx="1697355" cy="955040"/>
                  <wp:effectExtent l="19050" t="19050" r="17145" b="16510"/>
                  <wp:docPr id="90563160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84189" w14:textId="77777777" w:rsidR="0077589C" w:rsidRDefault="0077589C" w:rsidP="00D81F41">
            <w:pPr>
              <w:rPr>
                <w:rFonts w:eastAsia="DengXian"/>
                <w:lang w:eastAsia="zh-CN"/>
              </w:rPr>
            </w:pPr>
          </w:p>
          <w:p w14:paraId="6D7BED7D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271D962A" w14:textId="77777777" w:rsidR="0077589C" w:rsidRDefault="0077589C" w:rsidP="00D81F41">
            <w:pPr>
              <w:rPr>
                <w:rFonts w:eastAsia="DengXian"/>
                <w:lang w:eastAsia="zh-CN"/>
              </w:rPr>
            </w:pPr>
          </w:p>
          <w:p w14:paraId="717B08F4" w14:textId="77777777" w:rsidR="0077589C" w:rsidRDefault="0077589C" w:rsidP="00D81F41">
            <w:pPr>
              <w:rPr>
                <w:rFonts w:eastAsia="DengXian"/>
                <w:lang w:eastAsia="zh-CN"/>
              </w:rPr>
            </w:pPr>
          </w:p>
          <w:p w14:paraId="3B385AAE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01DD3ABB" w14:textId="172B57F9" w:rsidR="0077589C" w:rsidRPr="00BC2EDC" w:rsidRDefault="0077589C" w:rsidP="0077589C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13</w:t>
            </w:r>
          </w:p>
          <w:p w14:paraId="7DB5B70A" w14:textId="7BDCEC14" w:rsidR="00D1585A" w:rsidRDefault="00AE273B" w:rsidP="00D81F41">
            <w:pPr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7A99FB87" wp14:editId="50B482E1">
                  <wp:extent cx="1697355" cy="955040"/>
                  <wp:effectExtent l="19050" t="19050" r="17145" b="16510"/>
                  <wp:docPr id="1210448621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17643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50E5AA47" w14:textId="77777777" w:rsidR="0077589C" w:rsidRDefault="0077589C" w:rsidP="00D81F41">
            <w:pPr>
              <w:rPr>
                <w:rFonts w:eastAsia="DengXian"/>
                <w:lang w:eastAsia="zh-CN"/>
              </w:rPr>
            </w:pPr>
          </w:p>
          <w:p w14:paraId="5A298357" w14:textId="77777777" w:rsidR="0077589C" w:rsidRDefault="0077589C" w:rsidP="00D81F41">
            <w:pPr>
              <w:rPr>
                <w:rFonts w:eastAsia="DengXian"/>
                <w:lang w:eastAsia="zh-CN"/>
              </w:rPr>
            </w:pPr>
          </w:p>
          <w:p w14:paraId="77F39FAE" w14:textId="77777777" w:rsidR="0077589C" w:rsidRDefault="0077589C" w:rsidP="00D81F41">
            <w:pPr>
              <w:rPr>
                <w:rFonts w:eastAsia="DengXian"/>
                <w:lang w:eastAsia="zh-CN"/>
              </w:rPr>
            </w:pPr>
          </w:p>
          <w:p w14:paraId="6722146B" w14:textId="77777777" w:rsidR="0077589C" w:rsidRDefault="0077589C" w:rsidP="00D81F41">
            <w:pPr>
              <w:rPr>
                <w:rFonts w:eastAsia="DengXian"/>
                <w:lang w:eastAsia="zh-CN"/>
              </w:rPr>
            </w:pPr>
          </w:p>
          <w:p w14:paraId="0E254A81" w14:textId="4ED6DC43" w:rsidR="0077589C" w:rsidRPr="00BC2EDC" w:rsidRDefault="0077589C" w:rsidP="0077589C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14</w:t>
            </w:r>
          </w:p>
          <w:p w14:paraId="352601F1" w14:textId="4B2205EF" w:rsidR="0077589C" w:rsidRDefault="0077589C" w:rsidP="00D81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noProof/>
                <w:bdr w:val="single" w:sz="4" w:space="0" w:color="auto"/>
                <w:lang w:eastAsia="zh-CN"/>
              </w:rPr>
              <w:drawing>
                <wp:inline distT="0" distB="0" distL="0" distR="0" wp14:anchorId="734A719F" wp14:editId="463E2F3A">
                  <wp:extent cx="1618119" cy="915619"/>
                  <wp:effectExtent l="0" t="0" r="1270" b="0"/>
                  <wp:docPr id="1032048905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048905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119" cy="915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C7B20F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346B7A03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6D214065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17C6F6E1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795B211F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3C99704B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3CF0ACE9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6EDDC2B5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6DC1F440" w14:textId="77777777" w:rsidR="00D1585A" w:rsidRDefault="00D1585A" w:rsidP="00D81F41">
            <w:pPr>
              <w:rPr>
                <w:rFonts w:eastAsia="DengXian"/>
                <w:lang w:eastAsia="zh-CN"/>
              </w:rPr>
            </w:pPr>
          </w:p>
          <w:p w14:paraId="6BAB5278" w14:textId="77777777" w:rsidR="00D1585A" w:rsidRPr="00487D3F" w:rsidRDefault="00D1585A" w:rsidP="00D81F41">
            <w:pPr>
              <w:rPr>
                <w:rFonts w:eastAsia="DengXian"/>
                <w:lang w:eastAsia="zh-CN"/>
              </w:rPr>
            </w:pPr>
          </w:p>
        </w:tc>
      </w:tr>
    </w:tbl>
    <w:p w14:paraId="0FADFCD2" w14:textId="77777777" w:rsidR="00A95468" w:rsidRPr="000D2B58" w:rsidRDefault="00A95468" w:rsidP="00A95468">
      <w:pPr>
        <w:rPr>
          <w:rFonts w:ascii="PMingLiU" w:hAnsi="PMingLiU"/>
          <w:b/>
          <w:bCs/>
          <w:lang w:val="en-HK"/>
        </w:rPr>
      </w:pPr>
      <w:r w:rsidRPr="000D2B58">
        <w:rPr>
          <w:rFonts w:ascii="PMingLiU" w:hAnsi="PMingLiU"/>
          <w:b/>
          <w:bCs/>
        </w:rPr>
        <w:lastRenderedPageBreak/>
        <w:t>鳴謝</w:t>
      </w:r>
    </w:p>
    <w:p w14:paraId="20C8AFE6" w14:textId="77777777" w:rsidR="00A95468" w:rsidRPr="004609C6" w:rsidRDefault="00A95468" w:rsidP="00A95468">
      <w:pPr>
        <w:spacing w:beforeLines="50" w:before="180" w:afterLines="50" w:after="180"/>
        <w:rPr>
          <w:rFonts w:ascii="PMingLiU" w:hAnsi="PMingLiU"/>
          <w:sz w:val="22"/>
          <w:szCs w:val="22"/>
        </w:rPr>
      </w:pPr>
      <w:r w:rsidRPr="004609C6">
        <w:rPr>
          <w:rFonts w:ascii="PMingLiU" w:hAnsi="PMingLiU"/>
          <w:sz w:val="22"/>
          <w:szCs w:val="22"/>
        </w:rPr>
        <w:t>本教材承蒙下列機構及人士給予使用權及提供協助，謹此致謝。</w:t>
      </w:r>
    </w:p>
    <w:p w14:paraId="4E10D974" w14:textId="77777777" w:rsidR="00A95468" w:rsidRPr="004609C6" w:rsidRDefault="00A95468" w:rsidP="00A95468">
      <w:pPr>
        <w:rPr>
          <w:rFonts w:ascii="PMingLiU" w:hAnsi="PMingLiU"/>
          <w:sz w:val="22"/>
          <w:szCs w:val="22"/>
        </w:rPr>
      </w:pPr>
      <w:r w:rsidRPr="004609C6">
        <w:rPr>
          <w:rFonts w:ascii="PMingLiU" w:hAnsi="PMingLiU"/>
          <w:b/>
          <w:bCs/>
          <w:sz w:val="22"/>
          <w:szCs w:val="22"/>
        </w:rPr>
        <w:t>圖片使用權</w:t>
      </w:r>
    </w:p>
    <w:p w14:paraId="62C12E2B" w14:textId="1E8782B8" w:rsidR="00A95468" w:rsidRPr="00A95468" w:rsidRDefault="00A95468" w:rsidP="00A95468">
      <w:pPr>
        <w:rPr>
          <w:rFonts w:eastAsia="標楷體"/>
          <w:sz w:val="22"/>
          <w:szCs w:val="22"/>
        </w:rPr>
      </w:pPr>
      <w:r w:rsidRPr="00A95468">
        <w:rPr>
          <w:rFonts w:eastAsia="標楷體"/>
          <w:sz w:val="22"/>
          <w:szCs w:val="22"/>
        </w:rPr>
        <w:t>Image(s) or Footage (as applicable) used under license from Shutterstock.com</w:t>
      </w:r>
    </w:p>
    <w:p w14:paraId="77731B3E" w14:textId="28151518" w:rsidR="00A95468" w:rsidRPr="00A904F0" w:rsidRDefault="00A95468" w:rsidP="00A95468">
      <w:pPr>
        <w:rPr>
          <w:rFonts w:eastAsia="標楷體"/>
          <w:sz w:val="22"/>
          <w:szCs w:val="22"/>
        </w:rPr>
      </w:pPr>
    </w:p>
    <w:p w14:paraId="054923B6" w14:textId="77AF57C5" w:rsidR="00774A64" w:rsidRPr="006228F9" w:rsidRDefault="00774A64" w:rsidP="00E129FA">
      <w:pPr>
        <w:rPr>
          <w:rFonts w:eastAsia="DengXian"/>
          <w:lang w:eastAsia="zh-CN"/>
        </w:rPr>
      </w:pPr>
    </w:p>
    <w:sectPr w:rsidR="00774A64" w:rsidRPr="006228F9" w:rsidSect="00E129FA">
      <w:headerReference w:type="default" r:id="rId20"/>
      <w:footerReference w:type="default" r:id="rId21"/>
      <w:pgSz w:w="11906" w:h="16838" w:code="9"/>
      <w:pgMar w:top="1531" w:right="1134" w:bottom="124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50A4" w14:textId="77777777" w:rsidR="00B33F7B" w:rsidRDefault="00B33F7B">
      <w:r>
        <w:separator/>
      </w:r>
    </w:p>
  </w:endnote>
  <w:endnote w:type="continuationSeparator" w:id="0">
    <w:p w14:paraId="745BD49C" w14:textId="77777777" w:rsidR="00B33F7B" w:rsidRDefault="00B3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ongmanPTH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495C" w14:textId="77777777" w:rsidR="00B87F9E" w:rsidRPr="008F6CDB" w:rsidRDefault="00E335A6" w:rsidP="008F6CDB">
    <w:pPr>
      <w:tabs>
        <w:tab w:val="center" w:pos="4153"/>
        <w:tab w:val="right" w:pos="8306"/>
      </w:tabs>
      <w:autoSpaceDE w:val="0"/>
      <w:autoSpaceDN w:val="0"/>
      <w:adjustRightInd w:val="0"/>
      <w:snapToGrid w:val="0"/>
      <w:rPr>
        <w:rFonts w:ascii="PMingLiU" w:hAnsi="PMingLiU" w:cs="LongmanPTH"/>
        <w:bCs/>
        <w:kern w:val="0"/>
        <w:sz w:val="20"/>
        <w:szCs w:val="20"/>
        <w:shd w:val="clear" w:color="auto" w:fill="FFFFFF"/>
      </w:rPr>
    </w:pPr>
    <w:bookmarkStart w:id="0" w:name="_Hlk171267584"/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sym w:font="Symbol" w:char="F0E3"/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聯合培進教育出版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(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香港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)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有限公司</w:t>
    </w:r>
    <w:r w:rsidRPr="008F6CDB">
      <w:rPr>
        <w:rFonts w:ascii="PMingLiU" w:hAnsi="PMingLiU" w:hint="eastAsia"/>
        <w:b/>
        <w:bCs/>
        <w:kern w:val="0"/>
        <w:sz w:val="20"/>
        <w:szCs w:val="20"/>
        <w:shd w:val="clear" w:color="auto" w:fill="FFFFFF"/>
        <w:lang w:val="zh-HK"/>
      </w:rPr>
      <w:t xml:space="preserve"> </w:t>
    </w:r>
    <w:bookmarkEnd w:id="0"/>
    <w:r w:rsidRPr="008F6CDB">
      <w:rPr>
        <w:rFonts w:ascii="PMingLiU" w:hAnsi="PMingLiU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     </w:t>
    </w:r>
    <w:r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>
      <w:rPr>
        <w:rFonts w:ascii="微軟正黑體" w:eastAsia="DengXian" w:hAnsi="微軟正黑體" w:hint="eastAsia"/>
        <w:b/>
        <w:bCs/>
        <w:kern w:val="0"/>
        <w:sz w:val="20"/>
        <w:szCs w:val="20"/>
        <w:shd w:val="clear" w:color="auto" w:fill="FFFFFF"/>
        <w:lang w:val="en-HK" w:eastAsia="zh-CN"/>
      </w:rPr>
      <w:t xml:space="preserve">                    </w:t>
    </w:r>
    <w:r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</w:t>
    </w:r>
    <w:r w:rsidRPr="008F6CDB">
      <w:rPr>
        <w:bCs/>
        <w:kern w:val="0"/>
        <w:sz w:val="20"/>
        <w:szCs w:val="20"/>
        <w:shd w:val="clear" w:color="auto" w:fill="FFFFFF"/>
      </w:rPr>
      <w:fldChar w:fldCharType="begin"/>
    </w:r>
    <w:r w:rsidRPr="008F6CDB">
      <w:rPr>
        <w:bCs/>
        <w:kern w:val="0"/>
        <w:sz w:val="20"/>
        <w:szCs w:val="20"/>
        <w:shd w:val="clear" w:color="auto" w:fill="FFFFFF"/>
      </w:rPr>
      <w:instrText>PAGE   \* MERGEFORMAT</w:instrText>
    </w:r>
    <w:r w:rsidRPr="008F6CDB">
      <w:rPr>
        <w:bCs/>
        <w:kern w:val="0"/>
        <w:sz w:val="20"/>
        <w:szCs w:val="20"/>
        <w:shd w:val="clear" w:color="auto" w:fill="FFFFFF"/>
      </w:rPr>
      <w:fldChar w:fldCharType="separate"/>
    </w:r>
    <w:r w:rsidRPr="008F6CDB">
      <w:rPr>
        <w:bCs/>
        <w:kern w:val="0"/>
        <w:sz w:val="20"/>
        <w:szCs w:val="20"/>
        <w:shd w:val="clear" w:color="auto" w:fill="FFFFFF"/>
      </w:rPr>
      <w:t>1</w:t>
    </w:r>
    <w:r w:rsidRPr="008F6CDB">
      <w:rPr>
        <w:bCs/>
        <w:kern w:val="0"/>
        <w:sz w:val="20"/>
        <w:szCs w:val="2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7809" w14:textId="77777777" w:rsidR="00B33F7B" w:rsidRDefault="00B33F7B">
      <w:r>
        <w:separator/>
      </w:r>
    </w:p>
  </w:footnote>
  <w:footnote w:type="continuationSeparator" w:id="0">
    <w:p w14:paraId="4E96ED43" w14:textId="77777777" w:rsidR="00B33F7B" w:rsidRDefault="00B3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C937" w14:textId="702EEE80" w:rsidR="00B87F9E" w:rsidRPr="0093791B" w:rsidRDefault="00E335A6" w:rsidP="0093791B">
    <w:pPr>
      <w:pStyle w:val="ae"/>
      <w:jc w:val="right"/>
      <w:rPr>
        <w:sz w:val="18"/>
        <w:szCs w:val="18"/>
      </w:rPr>
    </w:pPr>
    <w:r w:rsidRPr="0093791B">
      <w:rPr>
        <w:rFonts w:hint="eastAsia"/>
        <w:sz w:val="18"/>
        <w:szCs w:val="18"/>
      </w:rPr>
      <w:t>周會主題</w:t>
    </w:r>
    <w:r>
      <w:rPr>
        <w:rFonts w:hint="eastAsia"/>
        <w:sz w:val="18"/>
        <w:szCs w:val="18"/>
      </w:rPr>
      <w:t>：</w:t>
    </w:r>
    <w:r w:rsidR="007B3268" w:rsidRPr="007B3268">
      <w:rPr>
        <w:rFonts w:hint="eastAsia"/>
        <w:sz w:val="18"/>
        <w:szCs w:val="18"/>
      </w:rPr>
      <w:t>中國古代的計時單位及工具</w:t>
    </w:r>
    <w:r>
      <w:rPr>
        <w:rFonts w:hint="eastAsia"/>
        <w:sz w:val="18"/>
        <w:szCs w:val="18"/>
      </w:rPr>
      <w:t>（</w:t>
    </w:r>
    <w:r w:rsidR="007B3268" w:rsidRPr="007B3268">
      <w:rPr>
        <w:rFonts w:hint="eastAsia"/>
        <w:sz w:val="18"/>
        <w:szCs w:val="18"/>
      </w:rPr>
      <w:t>配合三下第</w:t>
    </w:r>
    <w:r w:rsidR="007B3268" w:rsidRPr="007B3268">
      <w:rPr>
        <w:rFonts w:hint="eastAsia"/>
        <w:sz w:val="18"/>
        <w:szCs w:val="18"/>
      </w:rPr>
      <w:t>5</w:t>
    </w:r>
    <w:r w:rsidR="007B3268" w:rsidRPr="007B3268">
      <w:rPr>
        <w:rFonts w:hint="eastAsia"/>
        <w:sz w:val="18"/>
        <w:szCs w:val="18"/>
      </w:rPr>
      <w:t>課</w:t>
    </w:r>
    <w:r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FA"/>
    <w:rsid w:val="00001384"/>
    <w:rsid w:val="00003931"/>
    <w:rsid w:val="000409E5"/>
    <w:rsid w:val="000510C0"/>
    <w:rsid w:val="000533AE"/>
    <w:rsid w:val="00053AE2"/>
    <w:rsid w:val="000542B4"/>
    <w:rsid w:val="00055538"/>
    <w:rsid w:val="00065D82"/>
    <w:rsid w:val="000A1BEA"/>
    <w:rsid w:val="000A448D"/>
    <w:rsid w:val="000B2A88"/>
    <w:rsid w:val="000C22A4"/>
    <w:rsid w:val="000C5D57"/>
    <w:rsid w:val="000D43F1"/>
    <w:rsid w:val="000D4B9F"/>
    <w:rsid w:val="000D587D"/>
    <w:rsid w:val="001038BF"/>
    <w:rsid w:val="00122DFA"/>
    <w:rsid w:val="00122F94"/>
    <w:rsid w:val="00127DEB"/>
    <w:rsid w:val="001303E8"/>
    <w:rsid w:val="00133741"/>
    <w:rsid w:val="00133B56"/>
    <w:rsid w:val="00136745"/>
    <w:rsid w:val="0014049A"/>
    <w:rsid w:val="00144B40"/>
    <w:rsid w:val="00146A2C"/>
    <w:rsid w:val="00147537"/>
    <w:rsid w:val="0015309F"/>
    <w:rsid w:val="00154E89"/>
    <w:rsid w:val="00167850"/>
    <w:rsid w:val="00170867"/>
    <w:rsid w:val="00183EB1"/>
    <w:rsid w:val="001971C2"/>
    <w:rsid w:val="001A4FD0"/>
    <w:rsid w:val="001C79E5"/>
    <w:rsid w:val="001D5485"/>
    <w:rsid w:val="001D668B"/>
    <w:rsid w:val="001D7AD3"/>
    <w:rsid w:val="001E07E5"/>
    <w:rsid w:val="001E7413"/>
    <w:rsid w:val="00200049"/>
    <w:rsid w:val="00202748"/>
    <w:rsid w:val="00202D4B"/>
    <w:rsid w:val="00205940"/>
    <w:rsid w:val="00210ADD"/>
    <w:rsid w:val="0021427B"/>
    <w:rsid w:val="00220520"/>
    <w:rsid w:val="00226F86"/>
    <w:rsid w:val="00231247"/>
    <w:rsid w:val="00266F60"/>
    <w:rsid w:val="00274B8B"/>
    <w:rsid w:val="0028303C"/>
    <w:rsid w:val="00286725"/>
    <w:rsid w:val="00286B62"/>
    <w:rsid w:val="00290C05"/>
    <w:rsid w:val="002A5FB8"/>
    <w:rsid w:val="002A7EA5"/>
    <w:rsid w:val="002B2C08"/>
    <w:rsid w:val="002C46CE"/>
    <w:rsid w:val="002D2866"/>
    <w:rsid w:val="002D3B63"/>
    <w:rsid w:val="002F6694"/>
    <w:rsid w:val="002F77A3"/>
    <w:rsid w:val="003024C1"/>
    <w:rsid w:val="00305C39"/>
    <w:rsid w:val="00307286"/>
    <w:rsid w:val="00311027"/>
    <w:rsid w:val="00332D01"/>
    <w:rsid w:val="00333D41"/>
    <w:rsid w:val="003436D6"/>
    <w:rsid w:val="00353C18"/>
    <w:rsid w:val="00365DC9"/>
    <w:rsid w:val="00373046"/>
    <w:rsid w:val="003746FC"/>
    <w:rsid w:val="00382330"/>
    <w:rsid w:val="00386AE3"/>
    <w:rsid w:val="00390242"/>
    <w:rsid w:val="003A1F89"/>
    <w:rsid w:val="003A4913"/>
    <w:rsid w:val="003C0006"/>
    <w:rsid w:val="003C3147"/>
    <w:rsid w:val="003C791C"/>
    <w:rsid w:val="003D072F"/>
    <w:rsid w:val="003F146A"/>
    <w:rsid w:val="003F2428"/>
    <w:rsid w:val="003F31DD"/>
    <w:rsid w:val="00406889"/>
    <w:rsid w:val="004108B7"/>
    <w:rsid w:val="00413A34"/>
    <w:rsid w:val="00417DEE"/>
    <w:rsid w:val="00424C98"/>
    <w:rsid w:val="00424FEF"/>
    <w:rsid w:val="0043288F"/>
    <w:rsid w:val="0045390A"/>
    <w:rsid w:val="00453D00"/>
    <w:rsid w:val="00454533"/>
    <w:rsid w:val="004608D1"/>
    <w:rsid w:val="00460A7B"/>
    <w:rsid w:val="00471C4E"/>
    <w:rsid w:val="00473466"/>
    <w:rsid w:val="004744AE"/>
    <w:rsid w:val="00477548"/>
    <w:rsid w:val="004A16BC"/>
    <w:rsid w:val="004D1CBF"/>
    <w:rsid w:val="004D2537"/>
    <w:rsid w:val="004D286D"/>
    <w:rsid w:val="004E2590"/>
    <w:rsid w:val="004F1226"/>
    <w:rsid w:val="004F36B8"/>
    <w:rsid w:val="004F3812"/>
    <w:rsid w:val="004F50AD"/>
    <w:rsid w:val="004F743F"/>
    <w:rsid w:val="004F774C"/>
    <w:rsid w:val="00510DF7"/>
    <w:rsid w:val="0051189F"/>
    <w:rsid w:val="00522FD9"/>
    <w:rsid w:val="005261A8"/>
    <w:rsid w:val="00527A69"/>
    <w:rsid w:val="00531690"/>
    <w:rsid w:val="00537759"/>
    <w:rsid w:val="0054277C"/>
    <w:rsid w:val="00545D9B"/>
    <w:rsid w:val="00550434"/>
    <w:rsid w:val="00553B6F"/>
    <w:rsid w:val="00555FFA"/>
    <w:rsid w:val="00561805"/>
    <w:rsid w:val="005720C8"/>
    <w:rsid w:val="00574A2E"/>
    <w:rsid w:val="005772A2"/>
    <w:rsid w:val="005C0551"/>
    <w:rsid w:val="005C55BB"/>
    <w:rsid w:val="005C59B6"/>
    <w:rsid w:val="005C7313"/>
    <w:rsid w:val="005D464C"/>
    <w:rsid w:val="005E107F"/>
    <w:rsid w:val="005F50CB"/>
    <w:rsid w:val="00601FDE"/>
    <w:rsid w:val="00606217"/>
    <w:rsid w:val="00607DBB"/>
    <w:rsid w:val="006104A2"/>
    <w:rsid w:val="006108F1"/>
    <w:rsid w:val="00616AE1"/>
    <w:rsid w:val="00621295"/>
    <w:rsid w:val="00621BB1"/>
    <w:rsid w:val="00622133"/>
    <w:rsid w:val="006228F9"/>
    <w:rsid w:val="0063564E"/>
    <w:rsid w:val="00641DC9"/>
    <w:rsid w:val="00643A06"/>
    <w:rsid w:val="00645571"/>
    <w:rsid w:val="00646096"/>
    <w:rsid w:val="00652548"/>
    <w:rsid w:val="00653CC0"/>
    <w:rsid w:val="00663D65"/>
    <w:rsid w:val="00673227"/>
    <w:rsid w:val="006819C5"/>
    <w:rsid w:val="00684A77"/>
    <w:rsid w:val="0069708D"/>
    <w:rsid w:val="006A179B"/>
    <w:rsid w:val="006A7FE1"/>
    <w:rsid w:val="006B0377"/>
    <w:rsid w:val="006B4512"/>
    <w:rsid w:val="006B4923"/>
    <w:rsid w:val="006B61B9"/>
    <w:rsid w:val="006C34D8"/>
    <w:rsid w:val="006D6B48"/>
    <w:rsid w:val="006E2473"/>
    <w:rsid w:val="006E4BA1"/>
    <w:rsid w:val="006E4FAD"/>
    <w:rsid w:val="006E519F"/>
    <w:rsid w:val="006F51C6"/>
    <w:rsid w:val="007022CF"/>
    <w:rsid w:val="00707D90"/>
    <w:rsid w:val="00710D82"/>
    <w:rsid w:val="00724199"/>
    <w:rsid w:val="00726AA4"/>
    <w:rsid w:val="00741E2C"/>
    <w:rsid w:val="00742DBE"/>
    <w:rsid w:val="007473ED"/>
    <w:rsid w:val="00763545"/>
    <w:rsid w:val="0077498A"/>
    <w:rsid w:val="00774A64"/>
    <w:rsid w:val="0077589C"/>
    <w:rsid w:val="0078127F"/>
    <w:rsid w:val="007828B3"/>
    <w:rsid w:val="00785630"/>
    <w:rsid w:val="00785F08"/>
    <w:rsid w:val="00786E1F"/>
    <w:rsid w:val="00790004"/>
    <w:rsid w:val="00796CB8"/>
    <w:rsid w:val="007A281C"/>
    <w:rsid w:val="007B3268"/>
    <w:rsid w:val="007B3FB9"/>
    <w:rsid w:val="007B4E1C"/>
    <w:rsid w:val="007D19C0"/>
    <w:rsid w:val="007E5141"/>
    <w:rsid w:val="007E6B76"/>
    <w:rsid w:val="007F762D"/>
    <w:rsid w:val="0080684A"/>
    <w:rsid w:val="00811FEB"/>
    <w:rsid w:val="008147C2"/>
    <w:rsid w:val="00814C90"/>
    <w:rsid w:val="0081735E"/>
    <w:rsid w:val="00824148"/>
    <w:rsid w:val="00837A11"/>
    <w:rsid w:val="00842374"/>
    <w:rsid w:val="0084248E"/>
    <w:rsid w:val="00846821"/>
    <w:rsid w:val="008546D2"/>
    <w:rsid w:val="00854ABC"/>
    <w:rsid w:val="00861BC9"/>
    <w:rsid w:val="00871874"/>
    <w:rsid w:val="0089122C"/>
    <w:rsid w:val="008914B8"/>
    <w:rsid w:val="0089156D"/>
    <w:rsid w:val="008958D1"/>
    <w:rsid w:val="00897D47"/>
    <w:rsid w:val="008A4253"/>
    <w:rsid w:val="008A5CB1"/>
    <w:rsid w:val="008A66EA"/>
    <w:rsid w:val="008B235D"/>
    <w:rsid w:val="008B6E46"/>
    <w:rsid w:val="008E1F17"/>
    <w:rsid w:val="008E68C8"/>
    <w:rsid w:val="008F7529"/>
    <w:rsid w:val="00910DFB"/>
    <w:rsid w:val="00916F94"/>
    <w:rsid w:val="00917E21"/>
    <w:rsid w:val="00926AE9"/>
    <w:rsid w:val="00945DC9"/>
    <w:rsid w:val="00953A0C"/>
    <w:rsid w:val="00954A0B"/>
    <w:rsid w:val="009572F0"/>
    <w:rsid w:val="00976729"/>
    <w:rsid w:val="009768E6"/>
    <w:rsid w:val="00977BF9"/>
    <w:rsid w:val="00992513"/>
    <w:rsid w:val="009943EF"/>
    <w:rsid w:val="00996178"/>
    <w:rsid w:val="009A08F0"/>
    <w:rsid w:val="009A3085"/>
    <w:rsid w:val="009A3825"/>
    <w:rsid w:val="009A5ABF"/>
    <w:rsid w:val="009A707C"/>
    <w:rsid w:val="009B18FE"/>
    <w:rsid w:val="009B1A08"/>
    <w:rsid w:val="009B54EF"/>
    <w:rsid w:val="009C2DE1"/>
    <w:rsid w:val="009C3421"/>
    <w:rsid w:val="009C4DAE"/>
    <w:rsid w:val="009D0D8B"/>
    <w:rsid w:val="009D221F"/>
    <w:rsid w:val="009D6198"/>
    <w:rsid w:val="009E0528"/>
    <w:rsid w:val="009E1CAB"/>
    <w:rsid w:val="009E4C4C"/>
    <w:rsid w:val="00A24E85"/>
    <w:rsid w:val="00A25DA1"/>
    <w:rsid w:val="00A453C5"/>
    <w:rsid w:val="00A517E2"/>
    <w:rsid w:val="00A60E34"/>
    <w:rsid w:val="00A6376E"/>
    <w:rsid w:val="00A66299"/>
    <w:rsid w:val="00A8366D"/>
    <w:rsid w:val="00A95468"/>
    <w:rsid w:val="00AA2065"/>
    <w:rsid w:val="00AA264F"/>
    <w:rsid w:val="00AB3265"/>
    <w:rsid w:val="00AC1701"/>
    <w:rsid w:val="00AC701F"/>
    <w:rsid w:val="00AE273B"/>
    <w:rsid w:val="00AF2B07"/>
    <w:rsid w:val="00B01DF6"/>
    <w:rsid w:val="00B07029"/>
    <w:rsid w:val="00B077BD"/>
    <w:rsid w:val="00B133E5"/>
    <w:rsid w:val="00B17B98"/>
    <w:rsid w:val="00B20BA4"/>
    <w:rsid w:val="00B24487"/>
    <w:rsid w:val="00B3048E"/>
    <w:rsid w:val="00B3062D"/>
    <w:rsid w:val="00B30911"/>
    <w:rsid w:val="00B33F7B"/>
    <w:rsid w:val="00B356E9"/>
    <w:rsid w:val="00B36343"/>
    <w:rsid w:val="00B41BFE"/>
    <w:rsid w:val="00B467A6"/>
    <w:rsid w:val="00B545F6"/>
    <w:rsid w:val="00B60468"/>
    <w:rsid w:val="00B70889"/>
    <w:rsid w:val="00B75CA4"/>
    <w:rsid w:val="00B80AF9"/>
    <w:rsid w:val="00B87481"/>
    <w:rsid w:val="00B87F9E"/>
    <w:rsid w:val="00B92C44"/>
    <w:rsid w:val="00B969AD"/>
    <w:rsid w:val="00B97BFC"/>
    <w:rsid w:val="00BA6C81"/>
    <w:rsid w:val="00BB02B9"/>
    <w:rsid w:val="00BB1E0D"/>
    <w:rsid w:val="00BB2312"/>
    <w:rsid w:val="00BB65E5"/>
    <w:rsid w:val="00BB695F"/>
    <w:rsid w:val="00BC3EF3"/>
    <w:rsid w:val="00BE52B3"/>
    <w:rsid w:val="00BE6ACF"/>
    <w:rsid w:val="00BF03B1"/>
    <w:rsid w:val="00BF25F4"/>
    <w:rsid w:val="00C13B93"/>
    <w:rsid w:val="00C16228"/>
    <w:rsid w:val="00C17B5B"/>
    <w:rsid w:val="00C34549"/>
    <w:rsid w:val="00C41E4D"/>
    <w:rsid w:val="00C45871"/>
    <w:rsid w:val="00C51BE7"/>
    <w:rsid w:val="00C52028"/>
    <w:rsid w:val="00C64B90"/>
    <w:rsid w:val="00C65144"/>
    <w:rsid w:val="00C8001F"/>
    <w:rsid w:val="00C85533"/>
    <w:rsid w:val="00C92904"/>
    <w:rsid w:val="00CB0C67"/>
    <w:rsid w:val="00CB24B6"/>
    <w:rsid w:val="00CC2C10"/>
    <w:rsid w:val="00CC396F"/>
    <w:rsid w:val="00CD388D"/>
    <w:rsid w:val="00CE1F85"/>
    <w:rsid w:val="00CE7D4D"/>
    <w:rsid w:val="00CF01DC"/>
    <w:rsid w:val="00CF0E81"/>
    <w:rsid w:val="00CF2501"/>
    <w:rsid w:val="00CF2BC9"/>
    <w:rsid w:val="00CF5F0A"/>
    <w:rsid w:val="00D0294C"/>
    <w:rsid w:val="00D13B31"/>
    <w:rsid w:val="00D14DE2"/>
    <w:rsid w:val="00D1585A"/>
    <w:rsid w:val="00D222E1"/>
    <w:rsid w:val="00D2425A"/>
    <w:rsid w:val="00D3342C"/>
    <w:rsid w:val="00D33759"/>
    <w:rsid w:val="00D40203"/>
    <w:rsid w:val="00D4585C"/>
    <w:rsid w:val="00D46BBC"/>
    <w:rsid w:val="00D51BB4"/>
    <w:rsid w:val="00D54E74"/>
    <w:rsid w:val="00D733E9"/>
    <w:rsid w:val="00D76402"/>
    <w:rsid w:val="00D8052A"/>
    <w:rsid w:val="00D81D9A"/>
    <w:rsid w:val="00D821D5"/>
    <w:rsid w:val="00D9114F"/>
    <w:rsid w:val="00D92A6A"/>
    <w:rsid w:val="00D92B8A"/>
    <w:rsid w:val="00D9321E"/>
    <w:rsid w:val="00D9597A"/>
    <w:rsid w:val="00DA2B69"/>
    <w:rsid w:val="00DB61EC"/>
    <w:rsid w:val="00DB6A63"/>
    <w:rsid w:val="00DB7EF8"/>
    <w:rsid w:val="00DE2F9A"/>
    <w:rsid w:val="00DE35DB"/>
    <w:rsid w:val="00DE73AB"/>
    <w:rsid w:val="00E02117"/>
    <w:rsid w:val="00E0247D"/>
    <w:rsid w:val="00E04058"/>
    <w:rsid w:val="00E129FA"/>
    <w:rsid w:val="00E20FA4"/>
    <w:rsid w:val="00E27E8D"/>
    <w:rsid w:val="00E314CF"/>
    <w:rsid w:val="00E335A6"/>
    <w:rsid w:val="00E367D5"/>
    <w:rsid w:val="00E371BD"/>
    <w:rsid w:val="00E378A5"/>
    <w:rsid w:val="00E54605"/>
    <w:rsid w:val="00E56114"/>
    <w:rsid w:val="00E57613"/>
    <w:rsid w:val="00E71B9B"/>
    <w:rsid w:val="00E84933"/>
    <w:rsid w:val="00E917BE"/>
    <w:rsid w:val="00E92A8D"/>
    <w:rsid w:val="00E97581"/>
    <w:rsid w:val="00EA423E"/>
    <w:rsid w:val="00EA453B"/>
    <w:rsid w:val="00EB4855"/>
    <w:rsid w:val="00EC7336"/>
    <w:rsid w:val="00EF3771"/>
    <w:rsid w:val="00F05368"/>
    <w:rsid w:val="00F14102"/>
    <w:rsid w:val="00F15EE3"/>
    <w:rsid w:val="00F21A5C"/>
    <w:rsid w:val="00F3414D"/>
    <w:rsid w:val="00F35E59"/>
    <w:rsid w:val="00F437C8"/>
    <w:rsid w:val="00F46F73"/>
    <w:rsid w:val="00F63DFA"/>
    <w:rsid w:val="00F671BE"/>
    <w:rsid w:val="00F70F3F"/>
    <w:rsid w:val="00F762B4"/>
    <w:rsid w:val="00F83AA0"/>
    <w:rsid w:val="00F85CAB"/>
    <w:rsid w:val="00F97275"/>
    <w:rsid w:val="00FA22CD"/>
    <w:rsid w:val="00FA4431"/>
    <w:rsid w:val="00FC1154"/>
    <w:rsid w:val="00FC3D08"/>
    <w:rsid w:val="00FC585C"/>
    <w:rsid w:val="00FD0512"/>
    <w:rsid w:val="00FD07CC"/>
    <w:rsid w:val="00FD08C0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09561"/>
  <w15:chartTrackingRefBased/>
  <w15:docId w15:val="{1CF11AC9-7E91-4963-9712-01E23BA7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9FA"/>
    <w:pPr>
      <w:widowControl w:val="0"/>
      <w:spacing w:after="0" w:line="240" w:lineRule="auto"/>
    </w:pPr>
    <w:rPr>
      <w:rFonts w:ascii="Times New Roman" w:eastAsia="PMingLiU" w:hAnsi="Times New Roman" w:cs="Times New Roman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29F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HK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9F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HK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9FA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HK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9FA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HK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9FA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HK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9FA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HK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9FA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HK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9FA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HK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9FA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HK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2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E12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E12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E129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129F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129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129F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129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129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29FA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HK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1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9FA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HK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1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9FA"/>
    <w:pPr>
      <w:widowControl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val="en-HK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12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9FA"/>
    <w:pPr>
      <w:widowControl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val="en-HK"/>
      <w14:ligatures w14:val="standardContextual"/>
    </w:rPr>
  </w:style>
  <w:style w:type="character" w:styleId="aa">
    <w:name w:val="Intense Emphasis"/>
    <w:basedOn w:val="a0"/>
    <w:uiPriority w:val="21"/>
    <w:qFormat/>
    <w:rsid w:val="00E129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9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lang w:val="en-HK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129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29F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E12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E129FA"/>
    <w:rPr>
      <w:rFonts w:ascii="Times New Roman" w:eastAsia="PMingLiU" w:hAnsi="Times New Roman" w:cs="Times New Roman"/>
      <w:sz w:val="20"/>
      <w:szCs w:val="20"/>
      <w:lang w:val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F46F73"/>
    <w:pPr>
      <w:tabs>
        <w:tab w:val="center" w:pos="4513"/>
        <w:tab w:val="right" w:pos="9026"/>
      </w:tabs>
    </w:pPr>
  </w:style>
  <w:style w:type="character" w:customStyle="1" w:styleId="af1">
    <w:name w:val="頁尾 字元"/>
    <w:basedOn w:val="a0"/>
    <w:link w:val="af0"/>
    <w:uiPriority w:val="99"/>
    <w:rsid w:val="00F46F73"/>
    <w:rPr>
      <w:rFonts w:ascii="Times New Roman" w:eastAsia="PMingLiU" w:hAnsi="Times New Roman" w:cs="Times New Roman"/>
      <w:lang w:val="en-US"/>
      <w14:ligatures w14:val="none"/>
    </w:rPr>
  </w:style>
  <w:style w:type="character" w:styleId="af2">
    <w:name w:val="Hyperlink"/>
    <w:basedOn w:val="a0"/>
    <w:uiPriority w:val="99"/>
    <w:unhideWhenUsed/>
    <w:rsid w:val="00A517E2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517E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E5141"/>
  </w:style>
  <w:style w:type="character" w:styleId="af4">
    <w:name w:val="FollowedHyperlink"/>
    <w:basedOn w:val="a0"/>
    <w:uiPriority w:val="99"/>
    <w:semiHidden/>
    <w:unhideWhenUsed/>
    <w:rsid w:val="000D43F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5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Lam</dc:creator>
  <cp:keywords/>
  <dc:description/>
  <cp:lastModifiedBy>Jessica Sze</cp:lastModifiedBy>
  <cp:revision>395</cp:revision>
  <dcterms:created xsi:type="dcterms:W3CDTF">2024-07-16T07:53:00Z</dcterms:created>
  <dcterms:modified xsi:type="dcterms:W3CDTF">2024-12-30T15:10:00Z</dcterms:modified>
</cp:coreProperties>
</file>